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w:t>
      </w:r>
      <w:r w:rsidRPr="004F6C43">
        <w:rPr>
          <w:rFonts w:ascii="Arial" w:hAnsi="Arial" w:cs="Arial"/>
          <w:b/>
          <w:sz w:val="20"/>
          <w:szCs w:val="20"/>
          <w:lang w:val="es-MX"/>
        </w:rPr>
        <w:t xml:space="preserve">NÚMERO </w:t>
      </w:r>
      <w:r w:rsidR="000C432C">
        <w:rPr>
          <w:rFonts w:ascii="Arial" w:hAnsi="Arial" w:cs="Arial"/>
          <w:b/>
          <w:sz w:val="20"/>
          <w:szCs w:val="20"/>
          <w:lang w:val="es-MX"/>
        </w:rPr>
        <w:t>58</w:t>
      </w:r>
      <w:r w:rsidR="00C57766">
        <w:rPr>
          <w:rFonts w:ascii="Arial" w:hAnsi="Arial" w:cs="Arial"/>
          <w:b/>
          <w:sz w:val="20"/>
          <w:szCs w:val="20"/>
          <w:lang w:val="es-MX"/>
        </w:rPr>
        <w:t xml:space="preserve"> CINCUENTA</w:t>
      </w:r>
      <w:r w:rsidR="005E0AC8">
        <w:rPr>
          <w:rFonts w:ascii="Arial" w:hAnsi="Arial" w:cs="Arial"/>
          <w:b/>
          <w:sz w:val="20"/>
          <w:szCs w:val="20"/>
          <w:lang w:val="es-MX"/>
        </w:rPr>
        <w:t xml:space="preserve"> Y </w:t>
      </w:r>
      <w:r w:rsidR="000C432C">
        <w:rPr>
          <w:rFonts w:ascii="Arial" w:hAnsi="Arial" w:cs="Arial"/>
          <w:b/>
          <w:sz w:val="20"/>
          <w:szCs w:val="20"/>
          <w:lang w:val="es-MX"/>
        </w:rPr>
        <w:t>OCHO</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w:t>
      </w:r>
      <w:r w:rsidR="000C432C">
        <w:rPr>
          <w:rFonts w:ascii="Arial" w:hAnsi="Arial" w:cs="Arial"/>
          <w:b/>
          <w:sz w:val="20"/>
          <w:szCs w:val="20"/>
          <w:lang w:val="es-MX"/>
        </w:rPr>
        <w:t>3</w:t>
      </w:r>
      <w:r w:rsidR="00564B23">
        <w:rPr>
          <w:rFonts w:ascii="Arial" w:hAnsi="Arial" w:cs="Arial"/>
          <w:b/>
          <w:sz w:val="20"/>
          <w:szCs w:val="20"/>
          <w:lang w:val="es-MX"/>
        </w:rPr>
        <w:t xml:space="preserve"> </w:t>
      </w:r>
      <w:r w:rsidRPr="00A5183D">
        <w:rPr>
          <w:rFonts w:ascii="Arial" w:hAnsi="Arial" w:cs="Arial"/>
          <w:b/>
          <w:sz w:val="20"/>
          <w:szCs w:val="20"/>
          <w:lang w:val="es-MX"/>
        </w:rPr>
        <w:t>(</w:t>
      </w:r>
      <w:r w:rsidR="000C432C">
        <w:rPr>
          <w:rFonts w:ascii="Arial" w:hAnsi="Arial" w:cs="Arial"/>
          <w:b/>
          <w:sz w:val="20"/>
          <w:szCs w:val="20"/>
          <w:lang w:val="es-MX"/>
        </w:rPr>
        <w:t>TRES</w:t>
      </w:r>
      <w:r w:rsidRPr="00A5183D">
        <w:rPr>
          <w:rFonts w:ascii="Arial" w:hAnsi="Arial" w:cs="Arial"/>
          <w:b/>
          <w:sz w:val="20"/>
          <w:szCs w:val="20"/>
          <w:lang w:val="es-MX"/>
        </w:rPr>
        <w:t xml:space="preserve">) DE </w:t>
      </w:r>
      <w:r w:rsidR="000C432C">
        <w:rPr>
          <w:rFonts w:ascii="Arial" w:hAnsi="Arial" w:cs="Arial"/>
          <w:b/>
          <w:sz w:val="20"/>
          <w:szCs w:val="20"/>
          <w:lang w:val="es-MX"/>
        </w:rPr>
        <w:t>ABRIL</w:t>
      </w:r>
      <w:r w:rsidR="006939E8">
        <w:rPr>
          <w:rFonts w:ascii="Arial" w:hAnsi="Arial" w:cs="Arial"/>
          <w:b/>
          <w:sz w:val="20"/>
          <w:szCs w:val="20"/>
          <w:lang w:val="es-MX"/>
        </w:rPr>
        <w:t xml:space="preserve"> DEL AÑO 2017</w:t>
      </w:r>
      <w:r>
        <w:rPr>
          <w:rFonts w:ascii="Arial" w:hAnsi="Arial" w:cs="Arial"/>
          <w:b/>
          <w:sz w:val="20"/>
          <w:szCs w:val="20"/>
          <w:lang w:val="es-MX"/>
        </w:rPr>
        <w:t xml:space="preserve"> (DOS MIL DIECIS</w:t>
      </w:r>
      <w:r w:rsidR="006939E8">
        <w:rPr>
          <w:rFonts w:ascii="Arial" w:hAnsi="Arial" w:cs="Arial"/>
          <w:b/>
          <w:sz w:val="20"/>
          <w:szCs w:val="20"/>
          <w:lang w:val="es-MX"/>
        </w:rPr>
        <w:t>IETE</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el</w:t>
      </w:r>
      <w:r w:rsidR="007D4209">
        <w:rPr>
          <w:rFonts w:ascii="Arial" w:hAnsi="Arial" w:cs="Arial"/>
          <w:sz w:val="20"/>
          <w:szCs w:val="20"/>
          <w:lang w:val="es-MX"/>
        </w:rPr>
        <w:t xml:space="preserve"> Alto, Jalisco, siendo las 09:09</w:t>
      </w:r>
      <w:r w:rsidRPr="006E0CEE">
        <w:rPr>
          <w:rFonts w:ascii="Arial" w:hAnsi="Arial" w:cs="Arial"/>
          <w:sz w:val="20"/>
          <w:szCs w:val="20"/>
          <w:lang w:val="es-MX"/>
        </w:rPr>
        <w:t xml:space="preserve"> (</w:t>
      </w:r>
      <w:r w:rsidR="0070645C">
        <w:rPr>
          <w:rFonts w:ascii="Arial" w:hAnsi="Arial" w:cs="Arial"/>
          <w:sz w:val="20"/>
          <w:szCs w:val="20"/>
          <w:lang w:val="es-MX"/>
        </w:rPr>
        <w:t>nueve</w:t>
      </w:r>
      <w:r w:rsidR="00253877">
        <w:rPr>
          <w:rFonts w:ascii="Arial" w:hAnsi="Arial" w:cs="Arial"/>
          <w:sz w:val="20"/>
          <w:szCs w:val="20"/>
          <w:lang w:val="es-MX"/>
        </w:rPr>
        <w:t>)</w:t>
      </w:r>
      <w:r w:rsidRPr="006E0CEE">
        <w:rPr>
          <w:rFonts w:ascii="Arial" w:hAnsi="Arial" w:cs="Arial"/>
          <w:sz w:val="20"/>
          <w:szCs w:val="20"/>
          <w:lang w:val="es-MX"/>
        </w:rPr>
        <w:t xml:space="preserve"> horas</w:t>
      </w:r>
      <w:r>
        <w:rPr>
          <w:rFonts w:ascii="Arial" w:hAnsi="Arial" w:cs="Arial"/>
          <w:sz w:val="20"/>
          <w:szCs w:val="20"/>
          <w:lang w:val="es-MX"/>
        </w:rPr>
        <w:t xml:space="preserve"> con </w:t>
      </w:r>
      <w:r w:rsidR="00E821CF">
        <w:rPr>
          <w:rFonts w:ascii="Arial" w:hAnsi="Arial" w:cs="Arial"/>
          <w:sz w:val="20"/>
          <w:szCs w:val="20"/>
          <w:lang w:val="es-MX"/>
        </w:rPr>
        <w:t>(</w:t>
      </w:r>
      <w:r w:rsidR="007D4209">
        <w:rPr>
          <w:rFonts w:ascii="Arial" w:hAnsi="Arial" w:cs="Arial"/>
          <w:sz w:val="20"/>
          <w:szCs w:val="20"/>
          <w:lang w:val="es-MX"/>
        </w:rPr>
        <w:t>nueve</w:t>
      </w:r>
      <w:r w:rsidR="005E0AC8">
        <w:rPr>
          <w:rFonts w:ascii="Arial" w:hAnsi="Arial" w:cs="Arial"/>
          <w:sz w:val="20"/>
          <w:szCs w:val="20"/>
          <w:lang w:val="es-MX"/>
        </w:rPr>
        <w:t>)</w:t>
      </w:r>
      <w:r w:rsidR="00253877">
        <w:rPr>
          <w:rFonts w:ascii="Arial" w:hAnsi="Arial" w:cs="Arial"/>
          <w:sz w:val="20"/>
          <w:szCs w:val="20"/>
          <w:lang w:val="es-MX"/>
        </w:rPr>
        <w:t xml:space="preserve"> </w:t>
      </w:r>
      <w:r w:rsidR="00A77965">
        <w:rPr>
          <w:rFonts w:ascii="Arial" w:hAnsi="Arial" w:cs="Arial"/>
          <w:sz w:val="20"/>
          <w:szCs w:val="20"/>
          <w:lang w:val="es-MX"/>
        </w:rPr>
        <w:t xml:space="preserve"> </w:t>
      </w:r>
      <w:r>
        <w:rPr>
          <w:rFonts w:ascii="Arial" w:hAnsi="Arial" w:cs="Arial"/>
          <w:sz w:val="20"/>
          <w:szCs w:val="20"/>
          <w:lang w:val="es-MX"/>
        </w:rPr>
        <w:t>minutos</w:t>
      </w:r>
      <w:r w:rsidRPr="006E0CEE">
        <w:rPr>
          <w:rFonts w:ascii="Arial" w:hAnsi="Arial" w:cs="Arial"/>
          <w:sz w:val="20"/>
          <w:szCs w:val="20"/>
          <w:lang w:val="es-MX"/>
        </w:rPr>
        <w:t xml:space="preserve"> del día </w:t>
      </w:r>
      <w:r w:rsidR="007D4209">
        <w:rPr>
          <w:rFonts w:ascii="Arial" w:hAnsi="Arial" w:cs="Arial"/>
          <w:sz w:val="20"/>
          <w:szCs w:val="20"/>
          <w:lang w:val="es-MX"/>
        </w:rPr>
        <w:t>3</w:t>
      </w:r>
      <w:r>
        <w:rPr>
          <w:rFonts w:ascii="Arial" w:hAnsi="Arial" w:cs="Arial"/>
          <w:sz w:val="20"/>
          <w:szCs w:val="20"/>
          <w:lang w:val="es-MX"/>
        </w:rPr>
        <w:t xml:space="preserve"> </w:t>
      </w:r>
      <w:r w:rsidRPr="006E0CEE">
        <w:rPr>
          <w:rFonts w:ascii="Arial" w:hAnsi="Arial" w:cs="Arial"/>
          <w:sz w:val="20"/>
          <w:szCs w:val="20"/>
          <w:lang w:val="es-MX"/>
        </w:rPr>
        <w:t>(</w:t>
      </w:r>
      <w:r w:rsidR="007D4209">
        <w:rPr>
          <w:rFonts w:ascii="Arial" w:hAnsi="Arial" w:cs="Arial"/>
          <w:sz w:val="20"/>
          <w:szCs w:val="20"/>
          <w:lang w:val="es-MX"/>
        </w:rPr>
        <w:t>tres</w:t>
      </w:r>
      <w:r w:rsidRPr="006E0CEE">
        <w:rPr>
          <w:rFonts w:ascii="Arial" w:hAnsi="Arial" w:cs="Arial"/>
          <w:sz w:val="20"/>
          <w:szCs w:val="20"/>
          <w:lang w:val="es-MX"/>
        </w:rPr>
        <w:t xml:space="preserve">) de </w:t>
      </w:r>
      <w:r w:rsidR="007D4209">
        <w:rPr>
          <w:rFonts w:ascii="Arial" w:hAnsi="Arial" w:cs="Arial"/>
          <w:sz w:val="20"/>
          <w:szCs w:val="20"/>
          <w:lang w:val="es-MX"/>
        </w:rPr>
        <w:t>abril</w:t>
      </w:r>
      <w:r w:rsidR="0070645C">
        <w:rPr>
          <w:rFonts w:ascii="Arial" w:hAnsi="Arial" w:cs="Arial"/>
          <w:sz w:val="20"/>
          <w:szCs w:val="20"/>
          <w:lang w:val="es-MX"/>
        </w:rPr>
        <w:t xml:space="preserve"> </w:t>
      </w:r>
      <w:r w:rsidR="004D372B">
        <w:rPr>
          <w:rFonts w:ascii="Arial" w:hAnsi="Arial" w:cs="Arial"/>
          <w:sz w:val="20"/>
          <w:szCs w:val="20"/>
          <w:lang w:val="es-MX"/>
        </w:rPr>
        <w:t>de 2017 (dos mil diecisiete</w:t>
      </w:r>
      <w:r w:rsidRPr="006E0CEE">
        <w:rPr>
          <w:rFonts w:ascii="Arial" w:hAnsi="Arial" w:cs="Arial"/>
          <w:sz w:val="20"/>
          <w:szCs w:val="20"/>
          <w:lang w:val="es-MX"/>
        </w:rPr>
        <w:t xml:space="preserve">), en </w:t>
      </w:r>
      <w:r>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Pr>
          <w:rFonts w:ascii="Arial" w:hAnsi="Arial" w:cs="Arial"/>
          <w:sz w:val="20"/>
          <w:szCs w:val="20"/>
          <w:lang w:val="es-MX"/>
        </w:rPr>
        <w:t xml:space="preserve">reunidos los </w:t>
      </w:r>
      <w:r w:rsidRPr="006E0CEE">
        <w:rPr>
          <w:rFonts w:ascii="Arial" w:hAnsi="Arial" w:cs="Arial"/>
          <w:sz w:val="20"/>
          <w:szCs w:val="20"/>
          <w:lang w:val="es-MX"/>
        </w:rPr>
        <w:t xml:space="preserve">C.C. </w:t>
      </w:r>
      <w:r w:rsidR="00DE2E72" w:rsidRPr="00152927">
        <w:rPr>
          <w:rFonts w:ascii="Arial" w:hAnsi="Arial" w:cs="Arial"/>
          <w:b/>
          <w:sz w:val="20"/>
          <w:szCs w:val="20"/>
          <w:lang w:val="es-MX"/>
        </w:rPr>
        <w:t>ING. GABRIEL MÁRQUEZ MARTÍNEZ</w:t>
      </w:r>
      <w:r w:rsidR="00DE2E72">
        <w:rPr>
          <w:rFonts w:ascii="Arial" w:hAnsi="Arial" w:cs="Arial"/>
          <w:sz w:val="20"/>
          <w:szCs w:val="20"/>
          <w:lang w:val="es-MX"/>
        </w:rPr>
        <w:t xml:space="preserve">, PRESIDENTE MUNICIPAL, </w:t>
      </w:r>
      <w:r w:rsidR="007D4209" w:rsidRPr="007D4209">
        <w:rPr>
          <w:rFonts w:ascii="Arial" w:hAnsi="Arial" w:cs="Arial"/>
          <w:b/>
          <w:sz w:val="20"/>
          <w:szCs w:val="20"/>
          <w:lang w:val="es-MX"/>
        </w:rPr>
        <w:t>C. HILDA ADRIANA VÁZQUEZ JIMÉNEZ</w:t>
      </w:r>
      <w:r w:rsidR="007D4209">
        <w:rPr>
          <w:rFonts w:ascii="Arial" w:hAnsi="Arial" w:cs="Arial"/>
          <w:sz w:val="20"/>
          <w:szCs w:val="20"/>
          <w:lang w:val="es-MX"/>
        </w:rPr>
        <w:t xml:space="preserve">, </w:t>
      </w:r>
      <w:r w:rsidR="00DE2E72">
        <w:rPr>
          <w:rFonts w:ascii="Arial" w:hAnsi="Arial" w:cs="Arial"/>
          <w:sz w:val="20"/>
          <w:szCs w:val="20"/>
          <w:lang w:val="es-MX"/>
        </w:rPr>
        <w:t xml:space="preserve"> </w:t>
      </w:r>
      <w:r w:rsidR="00DE2E72" w:rsidRPr="00375779">
        <w:rPr>
          <w:rFonts w:ascii="Arial" w:hAnsi="Arial" w:cs="Arial"/>
          <w:b/>
          <w:sz w:val="20"/>
          <w:szCs w:val="20"/>
          <w:lang w:val="es-MX"/>
        </w:rPr>
        <w:t>LIC.</w:t>
      </w:r>
      <w:r w:rsidR="00DE2E72">
        <w:rPr>
          <w:rFonts w:ascii="Arial" w:hAnsi="Arial" w:cs="Arial"/>
          <w:b/>
          <w:sz w:val="20"/>
          <w:szCs w:val="20"/>
          <w:lang w:val="es-MX"/>
        </w:rPr>
        <w:t xml:space="preserve"> </w:t>
      </w:r>
      <w:r w:rsidR="00DE2E72" w:rsidRPr="00152927">
        <w:rPr>
          <w:rFonts w:ascii="Arial" w:hAnsi="Arial" w:cs="Arial"/>
          <w:b/>
          <w:sz w:val="20"/>
          <w:szCs w:val="20"/>
          <w:lang w:val="es-MX"/>
        </w:rPr>
        <w:t>EDUARDO DÍAZ RAMÍREZ</w:t>
      </w:r>
      <w:r w:rsidR="00DE2E72">
        <w:rPr>
          <w:rFonts w:ascii="Arial" w:hAnsi="Arial" w:cs="Arial"/>
          <w:sz w:val="20"/>
          <w:szCs w:val="20"/>
          <w:lang w:val="es-MX"/>
        </w:rPr>
        <w:t xml:space="preserve">, </w:t>
      </w:r>
      <w:r w:rsidR="00DE2E72" w:rsidRPr="00E05B6E">
        <w:rPr>
          <w:rFonts w:ascii="Arial" w:hAnsi="Arial" w:cs="Arial"/>
          <w:b/>
          <w:sz w:val="20"/>
          <w:szCs w:val="20"/>
          <w:lang w:val="es-MX"/>
        </w:rPr>
        <w:t>C. FRANCISCO RAMOS CERVANTES</w:t>
      </w:r>
      <w:r w:rsidR="00DE2E72">
        <w:rPr>
          <w:rFonts w:ascii="Arial" w:hAnsi="Arial" w:cs="Arial"/>
          <w:sz w:val="20"/>
          <w:szCs w:val="20"/>
          <w:lang w:val="es-MX"/>
        </w:rPr>
        <w:t xml:space="preserve">, </w:t>
      </w:r>
      <w:r w:rsidR="007D4209">
        <w:rPr>
          <w:rFonts w:ascii="Arial" w:hAnsi="Arial" w:cs="Arial"/>
          <w:b/>
          <w:sz w:val="20"/>
          <w:szCs w:val="20"/>
          <w:lang w:val="es-MX"/>
        </w:rPr>
        <w:t xml:space="preserve">LIC. KAREN JACQUELINE PADILLA HERMOSILLO, </w:t>
      </w:r>
      <w:r w:rsidR="00DE2E72" w:rsidRPr="00DC6678">
        <w:rPr>
          <w:rFonts w:ascii="Arial" w:hAnsi="Arial" w:cs="Arial"/>
          <w:b/>
          <w:sz w:val="20"/>
          <w:szCs w:val="20"/>
          <w:lang w:val="es-MX"/>
        </w:rPr>
        <w:t xml:space="preserve">C. </w:t>
      </w:r>
      <w:r w:rsidR="00DE2E72">
        <w:rPr>
          <w:rFonts w:ascii="Arial" w:hAnsi="Arial" w:cs="Arial"/>
          <w:b/>
          <w:sz w:val="20"/>
          <w:szCs w:val="20"/>
          <w:lang w:val="es-MX"/>
        </w:rPr>
        <w:t>FERNANDO JASSIEL GONZÁLEZ GUTIÉRREZ</w:t>
      </w:r>
      <w:r w:rsidR="00DE2E72" w:rsidRPr="00DC6678">
        <w:rPr>
          <w:rFonts w:ascii="Arial" w:hAnsi="Arial" w:cs="Arial"/>
          <w:b/>
          <w:sz w:val="20"/>
          <w:szCs w:val="20"/>
          <w:lang w:val="es-MX"/>
        </w:rPr>
        <w:t xml:space="preserve">, </w:t>
      </w:r>
      <w:r w:rsidR="00DE2E72" w:rsidRPr="00076CF9">
        <w:rPr>
          <w:rFonts w:ascii="Arial" w:hAnsi="Arial" w:cs="Arial"/>
          <w:b/>
          <w:sz w:val="20"/>
          <w:szCs w:val="20"/>
          <w:lang w:val="es-MX"/>
        </w:rPr>
        <w:t>DR. LUÍS ALFONSO NAVARRO TRUJILLO</w:t>
      </w:r>
      <w:r w:rsidR="00DE2E72">
        <w:rPr>
          <w:rFonts w:ascii="Arial" w:hAnsi="Arial" w:cs="Arial"/>
          <w:sz w:val="20"/>
          <w:szCs w:val="20"/>
          <w:lang w:val="es-MX"/>
        </w:rPr>
        <w:t xml:space="preserve">, </w:t>
      </w:r>
      <w:r w:rsidR="00DE2E72" w:rsidRPr="00022792">
        <w:rPr>
          <w:rFonts w:ascii="Arial" w:hAnsi="Arial" w:cs="Arial"/>
          <w:b/>
          <w:sz w:val="20"/>
          <w:szCs w:val="20"/>
          <w:lang w:val="es-MX"/>
        </w:rPr>
        <w:t>C.</w:t>
      </w:r>
      <w:r w:rsidR="00DE2E72">
        <w:rPr>
          <w:rFonts w:ascii="Arial" w:hAnsi="Arial" w:cs="Arial"/>
          <w:b/>
          <w:sz w:val="20"/>
          <w:szCs w:val="20"/>
          <w:lang w:val="es-MX"/>
        </w:rPr>
        <w:t xml:space="preserve"> </w:t>
      </w:r>
      <w:r w:rsidR="00DE2E72" w:rsidRPr="00152927">
        <w:rPr>
          <w:rFonts w:ascii="Arial" w:hAnsi="Arial" w:cs="Arial"/>
          <w:b/>
          <w:sz w:val="20"/>
          <w:szCs w:val="20"/>
          <w:lang w:val="es-MX"/>
        </w:rPr>
        <w:t xml:space="preserve">MARTHA LETICIA GONZÁLEZ </w:t>
      </w:r>
      <w:proofErr w:type="spellStart"/>
      <w:r w:rsidR="00DE2E72" w:rsidRPr="00152927">
        <w:rPr>
          <w:rFonts w:ascii="Arial" w:hAnsi="Arial" w:cs="Arial"/>
          <w:b/>
          <w:sz w:val="20"/>
          <w:szCs w:val="20"/>
          <w:lang w:val="es-MX"/>
        </w:rPr>
        <w:t>GONZÁLEZ</w:t>
      </w:r>
      <w:proofErr w:type="spellEnd"/>
      <w:r w:rsidR="00DE2E72">
        <w:rPr>
          <w:rFonts w:ascii="Arial" w:hAnsi="Arial" w:cs="Arial"/>
          <w:sz w:val="20"/>
          <w:szCs w:val="20"/>
          <w:lang w:val="es-MX"/>
        </w:rPr>
        <w:t xml:space="preserve">, </w:t>
      </w:r>
      <w:r w:rsidR="00DE2E72" w:rsidRPr="00022792">
        <w:rPr>
          <w:rFonts w:ascii="Arial" w:hAnsi="Arial" w:cs="Arial"/>
          <w:b/>
          <w:sz w:val="20"/>
          <w:szCs w:val="20"/>
          <w:lang w:val="es-MX"/>
        </w:rPr>
        <w:t>C.</w:t>
      </w:r>
      <w:r w:rsidR="00DE2E72">
        <w:rPr>
          <w:rFonts w:ascii="Arial" w:hAnsi="Arial" w:cs="Arial"/>
          <w:b/>
          <w:sz w:val="20"/>
          <w:szCs w:val="20"/>
          <w:lang w:val="es-MX"/>
        </w:rPr>
        <w:t xml:space="preserve"> </w:t>
      </w:r>
      <w:r w:rsidR="00DE2E72" w:rsidRPr="00152927">
        <w:rPr>
          <w:rFonts w:ascii="Arial" w:hAnsi="Arial" w:cs="Arial"/>
          <w:b/>
          <w:sz w:val="20"/>
          <w:szCs w:val="20"/>
          <w:lang w:val="es-MX"/>
        </w:rPr>
        <w:t>TOMÁS NAVARRO NERI</w:t>
      </w:r>
      <w:r w:rsidR="00DE2E72">
        <w:rPr>
          <w:rFonts w:ascii="Arial" w:hAnsi="Arial" w:cs="Arial"/>
          <w:sz w:val="20"/>
          <w:szCs w:val="20"/>
          <w:lang w:val="es-MX"/>
        </w:rPr>
        <w:t xml:space="preserve">, (REGIDORES); </w:t>
      </w:r>
      <w:r w:rsidR="00DE2E72" w:rsidRPr="00435027">
        <w:rPr>
          <w:rFonts w:ascii="Arial" w:hAnsi="Arial" w:cs="Arial"/>
          <w:b/>
          <w:sz w:val="20"/>
          <w:szCs w:val="20"/>
          <w:lang w:val="es-MX"/>
        </w:rPr>
        <w:t>MTRA. LORENA DEL CARMEN SÁNCHEZ MUÑOZ</w:t>
      </w:r>
      <w:r w:rsidR="00435027">
        <w:rPr>
          <w:rFonts w:ascii="Arial" w:hAnsi="Arial" w:cs="Arial"/>
          <w:sz w:val="20"/>
          <w:szCs w:val="20"/>
          <w:lang w:val="es-MX"/>
        </w:rPr>
        <w:t xml:space="preserve">, SINDICO MUNICIPAL; </w:t>
      </w:r>
      <w:r>
        <w:rPr>
          <w:rFonts w:ascii="Arial" w:hAnsi="Arial" w:cs="Arial"/>
          <w:sz w:val="20"/>
          <w:szCs w:val="20"/>
          <w:lang w:val="es-MX"/>
        </w:rPr>
        <w:t xml:space="preserve">se instala legalmente la </w:t>
      </w:r>
      <w:r w:rsidR="00644390">
        <w:rPr>
          <w:rFonts w:ascii="Arial" w:hAnsi="Arial" w:cs="Arial"/>
          <w:b/>
          <w:sz w:val="20"/>
          <w:szCs w:val="20"/>
          <w:lang w:val="es-MX"/>
        </w:rPr>
        <w:t>trigésima</w:t>
      </w:r>
      <w:r w:rsidR="00A77965">
        <w:rPr>
          <w:rFonts w:ascii="Arial" w:hAnsi="Arial" w:cs="Arial"/>
          <w:b/>
          <w:sz w:val="20"/>
          <w:szCs w:val="20"/>
          <w:lang w:val="es-MX"/>
        </w:rPr>
        <w:t xml:space="preserve"> </w:t>
      </w:r>
      <w:r w:rsidR="007D4209">
        <w:rPr>
          <w:rFonts w:ascii="Arial" w:hAnsi="Arial" w:cs="Arial"/>
          <w:b/>
          <w:sz w:val="20"/>
          <w:szCs w:val="20"/>
          <w:lang w:val="es-MX"/>
        </w:rPr>
        <w:t>quinta</w:t>
      </w:r>
      <w:r w:rsidR="00DE2E72">
        <w:rPr>
          <w:rFonts w:ascii="Arial" w:hAnsi="Arial" w:cs="Arial"/>
          <w:b/>
          <w:sz w:val="20"/>
          <w:szCs w:val="20"/>
          <w:lang w:val="es-MX"/>
        </w:rPr>
        <w:t xml:space="preserve"> </w:t>
      </w:r>
      <w:r w:rsidRPr="00341DED">
        <w:rPr>
          <w:rFonts w:ascii="Arial" w:hAnsi="Arial" w:cs="Arial"/>
          <w:b/>
          <w:sz w:val="20"/>
          <w:szCs w:val="20"/>
          <w:lang w:val="es-MX"/>
        </w:rPr>
        <w:t>Sesión Ordinar</w:t>
      </w:r>
      <w:r>
        <w:rPr>
          <w:rFonts w:ascii="Arial" w:hAnsi="Arial" w:cs="Arial"/>
          <w:b/>
          <w:sz w:val="20"/>
          <w:szCs w:val="20"/>
          <w:lang w:val="es-MX"/>
        </w:rPr>
        <w:t xml:space="preserve">ia </w:t>
      </w:r>
      <w:r>
        <w:rPr>
          <w:rFonts w:ascii="Arial" w:hAnsi="Arial" w:cs="Arial"/>
          <w:sz w:val="20"/>
          <w:szCs w:val="20"/>
          <w:lang w:val="es-MX"/>
        </w:rPr>
        <w:t>de Ayuntamiento, que se desarrollará al tenor del siguiente: -</w:t>
      </w:r>
      <w:r w:rsidR="00F43FDF">
        <w:rPr>
          <w:rFonts w:ascii="Arial" w:hAnsi="Arial" w:cs="Arial"/>
          <w:sz w:val="20"/>
          <w:szCs w:val="20"/>
          <w:lang w:val="es-MX"/>
        </w:rPr>
        <w:t>------------------------</w:t>
      </w:r>
      <w:r w:rsidR="00E21F09">
        <w:rPr>
          <w:rFonts w:ascii="Arial" w:hAnsi="Arial" w:cs="Arial"/>
          <w:sz w:val="20"/>
          <w:szCs w:val="20"/>
          <w:lang w:val="es-MX"/>
        </w:rPr>
        <w:t>------------------</w:t>
      </w:r>
      <w:r w:rsidR="007D4209">
        <w:rPr>
          <w:rFonts w:ascii="Arial" w:hAnsi="Arial" w:cs="Arial"/>
          <w:sz w:val="20"/>
          <w:szCs w:val="20"/>
          <w:lang w:val="es-MX"/>
        </w:rPr>
        <w:t>-----------------------------------------------</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8327BB" w:rsidRPr="00FC378E" w:rsidRDefault="008327BB" w:rsidP="008327BB">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LISTA DE ASISTENCIA, VERIFICACIÓN DEL QUÓRUM LEGAL, Y; APROBACIÓN DEL ORDEN DEL DÍA.</w:t>
      </w:r>
    </w:p>
    <w:p w:rsidR="008327BB" w:rsidRPr="00FC378E" w:rsidRDefault="008327BB" w:rsidP="008327BB">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LECTURA, EN SU CASO DEBATE, Y APROBACIÓN DEL ACTA DE LA SESIÓN ANTERIOR;</w:t>
      </w:r>
    </w:p>
    <w:p w:rsidR="008327BB" w:rsidRDefault="008327BB" w:rsidP="008327BB">
      <w:pPr>
        <w:pStyle w:val="Prrafodelista"/>
        <w:numPr>
          <w:ilvl w:val="0"/>
          <w:numId w:val="1"/>
        </w:numPr>
        <w:jc w:val="both"/>
        <w:rPr>
          <w:rFonts w:ascii="Arial" w:hAnsi="Arial" w:cs="Arial"/>
          <w:sz w:val="19"/>
          <w:szCs w:val="19"/>
          <w:lang w:val="es-MX"/>
        </w:rPr>
      </w:pPr>
      <w:r w:rsidRPr="00D21379">
        <w:rPr>
          <w:rFonts w:ascii="Arial" w:hAnsi="Arial" w:cs="Arial"/>
          <w:sz w:val="19"/>
          <w:szCs w:val="19"/>
          <w:lang w:val="es-MX"/>
        </w:rPr>
        <w:t>Acta número 55, de Sesión extraordinaria celebrada el día 10 de marzo</w:t>
      </w:r>
      <w:r>
        <w:rPr>
          <w:rFonts w:ascii="Arial" w:hAnsi="Arial" w:cs="Arial"/>
          <w:sz w:val="19"/>
          <w:szCs w:val="19"/>
          <w:lang w:val="es-MX"/>
        </w:rPr>
        <w:t>.</w:t>
      </w:r>
    </w:p>
    <w:p w:rsidR="008327BB" w:rsidRDefault="008327BB" w:rsidP="008327BB">
      <w:pPr>
        <w:pStyle w:val="Prrafodelista"/>
        <w:numPr>
          <w:ilvl w:val="0"/>
          <w:numId w:val="1"/>
        </w:numPr>
        <w:jc w:val="both"/>
        <w:rPr>
          <w:rFonts w:ascii="Arial" w:hAnsi="Arial" w:cs="Arial"/>
          <w:sz w:val="19"/>
          <w:szCs w:val="19"/>
          <w:lang w:val="es-MX"/>
        </w:rPr>
      </w:pPr>
      <w:r>
        <w:rPr>
          <w:rFonts w:ascii="Arial" w:hAnsi="Arial" w:cs="Arial"/>
          <w:sz w:val="19"/>
          <w:szCs w:val="19"/>
          <w:lang w:val="es-MX"/>
        </w:rPr>
        <w:t>Acta número 56</w:t>
      </w:r>
      <w:r w:rsidRPr="00D21379">
        <w:rPr>
          <w:rFonts w:ascii="Arial" w:hAnsi="Arial" w:cs="Arial"/>
          <w:sz w:val="19"/>
          <w:szCs w:val="19"/>
          <w:lang w:val="es-MX"/>
        </w:rPr>
        <w:t xml:space="preserve">, </w:t>
      </w:r>
      <w:r>
        <w:rPr>
          <w:rFonts w:ascii="Arial" w:hAnsi="Arial" w:cs="Arial"/>
          <w:sz w:val="19"/>
          <w:szCs w:val="19"/>
          <w:lang w:val="es-MX"/>
        </w:rPr>
        <w:t xml:space="preserve">de sesión ordinaria celebrada el día 22 de marzo, </w:t>
      </w:r>
      <w:r w:rsidRPr="00D21379">
        <w:rPr>
          <w:rFonts w:ascii="Arial" w:hAnsi="Arial" w:cs="Arial"/>
          <w:sz w:val="19"/>
          <w:szCs w:val="19"/>
          <w:lang w:val="es-MX"/>
        </w:rPr>
        <w:t>de la cual se solicita aprobación para omitir su lectura y posponer su revisión y aprobación para siguiente sesión.</w:t>
      </w:r>
    </w:p>
    <w:p w:rsidR="008327BB" w:rsidRPr="00D21379" w:rsidRDefault="008327BB" w:rsidP="008327BB">
      <w:pPr>
        <w:pStyle w:val="Prrafodelista"/>
        <w:numPr>
          <w:ilvl w:val="0"/>
          <w:numId w:val="1"/>
        </w:numPr>
        <w:jc w:val="both"/>
        <w:rPr>
          <w:rFonts w:ascii="Arial" w:hAnsi="Arial" w:cs="Arial"/>
          <w:sz w:val="19"/>
          <w:szCs w:val="19"/>
          <w:lang w:val="es-MX"/>
        </w:rPr>
      </w:pPr>
      <w:r>
        <w:rPr>
          <w:rFonts w:ascii="Arial" w:hAnsi="Arial" w:cs="Arial"/>
          <w:sz w:val="19"/>
          <w:szCs w:val="19"/>
          <w:lang w:val="es-MX"/>
        </w:rPr>
        <w:t>Acta número 57, de sesión extraordinaria celebrada el día 27 de marzo.</w:t>
      </w:r>
    </w:p>
    <w:p w:rsidR="008327BB" w:rsidRPr="00FC378E" w:rsidRDefault="008327BB" w:rsidP="008327BB">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LECTURA Y EN SU CASO TURNO A COMISIÓN DE LAS COMUNICACIONES O PETICIONES RECIBIDAS</w:t>
      </w:r>
    </w:p>
    <w:p w:rsidR="008327BB" w:rsidRPr="00FC378E" w:rsidRDefault="008327BB" w:rsidP="008327BB">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PRESENTACIÓN DE INICIATIVAS Y SU TURNO A COMISIÓN EN CASO DE EXISTIR;</w:t>
      </w:r>
    </w:p>
    <w:p w:rsidR="008327BB" w:rsidRDefault="008327BB" w:rsidP="008327BB">
      <w:pPr>
        <w:pStyle w:val="Prrafodelista"/>
        <w:numPr>
          <w:ilvl w:val="0"/>
          <w:numId w:val="5"/>
        </w:numPr>
        <w:jc w:val="both"/>
        <w:rPr>
          <w:rFonts w:ascii="Arial" w:hAnsi="Arial" w:cs="Arial"/>
          <w:sz w:val="20"/>
          <w:szCs w:val="20"/>
          <w:lang w:val="es-MX"/>
        </w:rPr>
      </w:pPr>
      <w:r>
        <w:rPr>
          <w:rFonts w:ascii="Arial" w:hAnsi="Arial" w:cs="Arial"/>
          <w:sz w:val="20"/>
          <w:szCs w:val="20"/>
          <w:lang w:val="es-MX"/>
        </w:rPr>
        <w:t xml:space="preserve">Iniciativa de acuerdo que presenta el C. Presidente Municipal Ing. Gabriel Márquez Martínez para que se apruebe el recurso propuesto para la realización del festival por el día del niño, en coordinación con el Sistema DIF municipal. </w:t>
      </w:r>
    </w:p>
    <w:p w:rsidR="008327BB" w:rsidRDefault="008327BB" w:rsidP="008327BB">
      <w:pPr>
        <w:pStyle w:val="Prrafodelista"/>
        <w:numPr>
          <w:ilvl w:val="0"/>
          <w:numId w:val="5"/>
        </w:numPr>
        <w:jc w:val="both"/>
        <w:rPr>
          <w:rFonts w:ascii="Arial" w:hAnsi="Arial" w:cs="Arial"/>
          <w:sz w:val="20"/>
          <w:szCs w:val="20"/>
          <w:lang w:val="es-MX"/>
        </w:rPr>
      </w:pPr>
      <w:r>
        <w:rPr>
          <w:rFonts w:ascii="Arial" w:hAnsi="Arial" w:cs="Arial"/>
          <w:sz w:val="20"/>
          <w:szCs w:val="20"/>
          <w:lang w:val="es-MX"/>
        </w:rPr>
        <w:t>Iniciativa de acuerdo que presenta el C. Presidente Municipal Ing. Gabriel Márquez Martínez para que se declare y habilite el recinto oficial para la realización de la sesión solemne por motivo de la municipalización de San Miguel el Alto, Jalisco.</w:t>
      </w:r>
    </w:p>
    <w:p w:rsidR="008327BB" w:rsidRDefault="008327BB" w:rsidP="008327BB">
      <w:pPr>
        <w:pStyle w:val="Prrafodelista"/>
        <w:numPr>
          <w:ilvl w:val="0"/>
          <w:numId w:val="5"/>
        </w:numPr>
        <w:jc w:val="both"/>
        <w:rPr>
          <w:rFonts w:ascii="Arial" w:hAnsi="Arial" w:cs="Arial"/>
          <w:sz w:val="20"/>
          <w:szCs w:val="20"/>
          <w:lang w:val="es-MX"/>
        </w:rPr>
      </w:pPr>
      <w:r>
        <w:rPr>
          <w:rFonts w:ascii="Arial" w:hAnsi="Arial" w:cs="Arial"/>
          <w:sz w:val="20"/>
          <w:szCs w:val="20"/>
          <w:lang w:val="es-MX"/>
        </w:rPr>
        <w:t>Iniciativa de acuerdo que presenta la Regidora Lic. Karen Jacqueline Padilla Hermosillo para la elección de la “personalidad distinguida del municipio”, 2017.</w:t>
      </w:r>
    </w:p>
    <w:p w:rsidR="008327BB" w:rsidRDefault="008327BB" w:rsidP="008327BB">
      <w:pPr>
        <w:pStyle w:val="Prrafodelista"/>
        <w:numPr>
          <w:ilvl w:val="0"/>
          <w:numId w:val="5"/>
        </w:numPr>
        <w:jc w:val="both"/>
        <w:rPr>
          <w:rFonts w:ascii="Arial" w:hAnsi="Arial" w:cs="Arial"/>
          <w:sz w:val="20"/>
          <w:szCs w:val="20"/>
          <w:lang w:val="es-MX"/>
        </w:rPr>
      </w:pPr>
      <w:r>
        <w:rPr>
          <w:rFonts w:ascii="Arial" w:hAnsi="Arial" w:cs="Arial"/>
          <w:sz w:val="20"/>
          <w:szCs w:val="20"/>
          <w:lang w:val="es-MX"/>
        </w:rPr>
        <w:t>Se retoma la Iniciativa de acuerdo que presenta la Síndico Municipal Mtra. Lorena del Carmen Sánchez Muñoz, para que se acepte la donación para usos y destinos del punto denominado San Rafael Bajío y/o el Tigre.</w:t>
      </w:r>
    </w:p>
    <w:p w:rsidR="008327BB" w:rsidRDefault="008327BB" w:rsidP="008327BB">
      <w:pPr>
        <w:pStyle w:val="Prrafodelista"/>
        <w:numPr>
          <w:ilvl w:val="0"/>
          <w:numId w:val="5"/>
        </w:numPr>
        <w:jc w:val="both"/>
        <w:rPr>
          <w:rFonts w:ascii="Arial" w:hAnsi="Arial" w:cs="Arial"/>
          <w:sz w:val="20"/>
          <w:szCs w:val="20"/>
          <w:lang w:val="es-MX"/>
        </w:rPr>
      </w:pPr>
      <w:r>
        <w:rPr>
          <w:rFonts w:ascii="Arial" w:hAnsi="Arial" w:cs="Arial"/>
          <w:sz w:val="20"/>
          <w:szCs w:val="20"/>
          <w:lang w:val="es-MX"/>
        </w:rPr>
        <w:t xml:space="preserve">Se retoma la Iniciativa de acuerdo que presenta el C. Presidente Municipal Ing. Gabriel Márquez Martínez para que se acepte la donación para usos y destinos del punto denominado Ojo de Agua. </w:t>
      </w:r>
    </w:p>
    <w:p w:rsidR="008327BB" w:rsidRDefault="008327BB" w:rsidP="008327BB">
      <w:pPr>
        <w:pStyle w:val="Prrafodelista"/>
        <w:numPr>
          <w:ilvl w:val="0"/>
          <w:numId w:val="5"/>
        </w:numPr>
        <w:jc w:val="both"/>
        <w:rPr>
          <w:rFonts w:ascii="Arial" w:hAnsi="Arial" w:cs="Arial"/>
          <w:sz w:val="20"/>
          <w:szCs w:val="20"/>
          <w:lang w:val="es-MX"/>
        </w:rPr>
      </w:pPr>
      <w:r>
        <w:rPr>
          <w:rFonts w:ascii="Arial" w:hAnsi="Arial" w:cs="Arial"/>
          <w:sz w:val="20"/>
          <w:szCs w:val="20"/>
          <w:lang w:val="es-MX"/>
        </w:rPr>
        <w:t>Se retoma la Iniciativa de acuerdo que presenta la Comisión Edilicia de Juventud y Deporte para aprobación de la erogación por la cantidad que se especifica para la realización de los torneos deportivos tradicionales de semana santa.</w:t>
      </w:r>
    </w:p>
    <w:p w:rsidR="008327BB" w:rsidRDefault="008327BB" w:rsidP="008327BB">
      <w:pPr>
        <w:pStyle w:val="Prrafodelista"/>
        <w:numPr>
          <w:ilvl w:val="0"/>
          <w:numId w:val="5"/>
        </w:numPr>
        <w:jc w:val="both"/>
        <w:rPr>
          <w:rFonts w:ascii="Arial" w:hAnsi="Arial" w:cs="Arial"/>
          <w:sz w:val="20"/>
          <w:szCs w:val="20"/>
          <w:lang w:val="es-MX"/>
        </w:rPr>
      </w:pPr>
      <w:r>
        <w:rPr>
          <w:rFonts w:ascii="Arial" w:hAnsi="Arial" w:cs="Arial"/>
          <w:sz w:val="20"/>
          <w:szCs w:val="20"/>
          <w:lang w:val="es-MX"/>
        </w:rPr>
        <w:t xml:space="preserve">Turno a comisión de la iniciativa de ordenamiento para reforma y adición a los artículos 88 y 111 del Reglamento del Gobierno y la Administración Pública del Municipio de San Miguel el Alto, Jalisco, que presenta el Edil C. Tomás Navarro </w:t>
      </w:r>
      <w:proofErr w:type="spellStart"/>
      <w:r>
        <w:rPr>
          <w:rFonts w:ascii="Arial" w:hAnsi="Arial" w:cs="Arial"/>
          <w:sz w:val="20"/>
          <w:szCs w:val="20"/>
          <w:lang w:val="es-MX"/>
        </w:rPr>
        <w:t>Neri</w:t>
      </w:r>
      <w:proofErr w:type="spellEnd"/>
      <w:r>
        <w:rPr>
          <w:rFonts w:ascii="Arial" w:hAnsi="Arial" w:cs="Arial"/>
          <w:sz w:val="20"/>
          <w:szCs w:val="20"/>
          <w:lang w:val="es-MX"/>
        </w:rPr>
        <w:t xml:space="preserve">. </w:t>
      </w:r>
    </w:p>
    <w:p w:rsidR="008327BB" w:rsidRDefault="008327BB" w:rsidP="008327BB">
      <w:pPr>
        <w:pStyle w:val="Prrafodelista"/>
        <w:numPr>
          <w:ilvl w:val="0"/>
          <w:numId w:val="5"/>
        </w:numPr>
        <w:jc w:val="both"/>
        <w:rPr>
          <w:rFonts w:ascii="Arial" w:hAnsi="Arial" w:cs="Arial"/>
          <w:sz w:val="20"/>
          <w:szCs w:val="20"/>
          <w:lang w:val="es-MX"/>
        </w:rPr>
      </w:pPr>
      <w:r>
        <w:rPr>
          <w:rFonts w:ascii="Arial" w:hAnsi="Arial" w:cs="Arial"/>
          <w:sz w:val="20"/>
          <w:szCs w:val="20"/>
          <w:lang w:val="es-MX"/>
        </w:rPr>
        <w:t xml:space="preserve">Iniciativa de acuerdo que presenta la Síndico Municipal Mtra. Lorena del Carmen Sánchez Muñoz, para que se faculten a los funcionarios públicos requeridos para la firma del contrato de prestación de servicios y el convenio de pago que se especifican. </w:t>
      </w:r>
    </w:p>
    <w:p w:rsidR="005659A0" w:rsidRDefault="005659A0" w:rsidP="008327BB">
      <w:pPr>
        <w:pStyle w:val="Prrafodelista"/>
        <w:numPr>
          <w:ilvl w:val="0"/>
          <w:numId w:val="5"/>
        </w:numPr>
        <w:jc w:val="both"/>
        <w:rPr>
          <w:rFonts w:ascii="Arial" w:hAnsi="Arial" w:cs="Arial"/>
          <w:sz w:val="20"/>
          <w:szCs w:val="20"/>
          <w:lang w:val="es-MX"/>
        </w:rPr>
      </w:pPr>
      <w:r w:rsidRPr="00633766">
        <w:rPr>
          <w:rFonts w:ascii="Arial" w:hAnsi="Arial" w:cs="Arial"/>
          <w:sz w:val="20"/>
          <w:szCs w:val="20"/>
          <w:lang w:val="es-MX"/>
        </w:rPr>
        <w:t>Iniciativa de acuerdo que presenta la Regidora Lic. Karen Jacqueline Padilla Hermosillo para que se revoque el acuerdo de Ayuntamiento, tomado en la sesión ordinaria celebrada el día 22 de marzo</w:t>
      </w:r>
      <w:r>
        <w:rPr>
          <w:rFonts w:ascii="Arial" w:hAnsi="Arial" w:cs="Arial"/>
          <w:sz w:val="20"/>
          <w:szCs w:val="20"/>
          <w:lang w:val="es-MX"/>
        </w:rPr>
        <w:t xml:space="preserve"> de 2017</w:t>
      </w:r>
      <w:r w:rsidRPr="00633766">
        <w:rPr>
          <w:rFonts w:ascii="Arial" w:hAnsi="Arial" w:cs="Arial"/>
          <w:sz w:val="20"/>
          <w:szCs w:val="20"/>
          <w:lang w:val="es-MX"/>
        </w:rPr>
        <w:t xml:space="preserve">, </w:t>
      </w:r>
      <w:r>
        <w:rPr>
          <w:rFonts w:ascii="Arial" w:hAnsi="Arial" w:cs="Arial"/>
          <w:sz w:val="20"/>
          <w:szCs w:val="20"/>
          <w:lang w:val="es-MX"/>
        </w:rPr>
        <w:t xml:space="preserve">en el punto IV inciso 3), </w:t>
      </w:r>
      <w:r w:rsidRPr="00633766">
        <w:rPr>
          <w:rFonts w:ascii="Arial" w:hAnsi="Arial" w:cs="Arial"/>
          <w:sz w:val="20"/>
          <w:szCs w:val="20"/>
          <w:lang w:val="es-MX"/>
        </w:rPr>
        <w:t xml:space="preserve">concerniente a la aprobación de la firma del Convenio con la Secretaría de Cultura del estado de Jalisco para el pago </w:t>
      </w:r>
      <w:r w:rsidRPr="00633766">
        <w:rPr>
          <w:rFonts w:ascii="Arial" w:hAnsi="Arial" w:cs="Arial"/>
          <w:sz w:val="20"/>
          <w:szCs w:val="20"/>
          <w:lang w:val="es-MX"/>
        </w:rPr>
        <w:lastRenderedPageBreak/>
        <w:t>de instructores de los talleres de la casa de la cultura, dentro del programa de cultural “</w:t>
      </w:r>
      <w:r>
        <w:rPr>
          <w:rFonts w:ascii="Arial" w:hAnsi="Arial" w:cs="Arial"/>
          <w:sz w:val="20"/>
          <w:szCs w:val="20"/>
          <w:lang w:val="es-MX"/>
        </w:rPr>
        <w:t xml:space="preserve">Subsidio a </w:t>
      </w:r>
      <w:r w:rsidRPr="00633766">
        <w:rPr>
          <w:rFonts w:ascii="Arial" w:hAnsi="Arial" w:cs="Arial"/>
          <w:sz w:val="20"/>
          <w:szCs w:val="20"/>
          <w:lang w:val="es-MX"/>
        </w:rPr>
        <w:t>Taller</w:t>
      </w:r>
      <w:r>
        <w:rPr>
          <w:rFonts w:ascii="Arial" w:hAnsi="Arial" w:cs="Arial"/>
          <w:sz w:val="20"/>
          <w:szCs w:val="20"/>
          <w:lang w:val="es-MX"/>
        </w:rPr>
        <w:t>es de Iniciación A</w:t>
      </w:r>
      <w:r w:rsidRPr="00633766">
        <w:rPr>
          <w:rFonts w:ascii="Arial" w:hAnsi="Arial" w:cs="Arial"/>
          <w:sz w:val="20"/>
          <w:szCs w:val="20"/>
          <w:lang w:val="es-MX"/>
        </w:rPr>
        <w:t>rtística 2017”, y en</w:t>
      </w:r>
      <w:r>
        <w:rPr>
          <w:rFonts w:ascii="Arial" w:hAnsi="Arial" w:cs="Arial"/>
          <w:sz w:val="20"/>
          <w:szCs w:val="20"/>
          <w:lang w:val="es-MX"/>
        </w:rPr>
        <w:t xml:space="preserve"> su caso se tome nuevo acuerdo, por los motivos que se especifican.</w:t>
      </w:r>
    </w:p>
    <w:p w:rsidR="008327BB" w:rsidRPr="00FE5F69" w:rsidRDefault="008327BB" w:rsidP="008327BB">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LECTURA, EN SU CASO DEBATE Y APROBACIÓN DE DICTÁMENES O PETICIONES;</w:t>
      </w:r>
    </w:p>
    <w:p w:rsidR="008327BB" w:rsidRDefault="008327BB" w:rsidP="008327BB">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ASUNTOS VARIOS; Y</w:t>
      </w:r>
    </w:p>
    <w:p w:rsidR="008327BB" w:rsidRDefault="008327BB" w:rsidP="008327BB">
      <w:pPr>
        <w:pStyle w:val="Prrafodelista"/>
        <w:numPr>
          <w:ilvl w:val="0"/>
          <w:numId w:val="20"/>
        </w:numPr>
        <w:jc w:val="both"/>
        <w:rPr>
          <w:rFonts w:ascii="Arial" w:hAnsi="Arial" w:cs="Arial"/>
          <w:sz w:val="20"/>
          <w:szCs w:val="20"/>
          <w:lang w:val="es-MX"/>
        </w:rPr>
      </w:pPr>
      <w:r>
        <w:rPr>
          <w:rFonts w:ascii="Arial" w:hAnsi="Arial" w:cs="Arial"/>
          <w:sz w:val="20"/>
          <w:szCs w:val="20"/>
          <w:lang w:val="es-MX"/>
        </w:rPr>
        <w:t>La Síndico Municipal Mtra. Lorena del Carmen Sánchez Muñoz hace del conocimiento al Pleno del Ayuntamiento su deseo y voluntad de renunciar a la representación política e ideológica del Partido Acción Nacional.</w:t>
      </w:r>
    </w:p>
    <w:p w:rsidR="008327BB" w:rsidRPr="00F90C46" w:rsidRDefault="008327BB" w:rsidP="008327BB">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CLAUSURA</w:t>
      </w:r>
    </w:p>
    <w:p w:rsidR="00193487" w:rsidRPr="00DE2E72" w:rsidRDefault="00193487" w:rsidP="00193487">
      <w:pPr>
        <w:rPr>
          <w:rFonts w:ascii="Arial" w:hAnsi="Arial" w:cs="Arial"/>
          <w:b/>
          <w:sz w:val="20"/>
          <w:szCs w:val="20"/>
          <w:lang w:val="es-MX"/>
        </w:rPr>
      </w:pPr>
    </w:p>
    <w:p w:rsidR="00193487" w:rsidRPr="00C5730A" w:rsidRDefault="00193487" w:rsidP="00193487">
      <w:pPr>
        <w:pStyle w:val="Prrafodelista"/>
        <w:numPr>
          <w:ilvl w:val="0"/>
          <w:numId w:val="2"/>
        </w:numPr>
        <w:jc w:val="both"/>
        <w:rPr>
          <w:rFonts w:ascii="Arial" w:hAnsi="Arial" w:cs="Arial"/>
          <w:sz w:val="20"/>
          <w:szCs w:val="20"/>
          <w:lang w:val="es-MX"/>
        </w:rPr>
      </w:pPr>
      <w:r w:rsidRPr="00F94955">
        <w:rPr>
          <w:rFonts w:ascii="Arial" w:hAnsi="Arial" w:cs="Arial"/>
          <w:sz w:val="20"/>
          <w:szCs w:val="20"/>
          <w:lang w:val="es-MX"/>
        </w:rPr>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193487" w:rsidRDefault="00193487" w:rsidP="00193487">
      <w:pPr>
        <w:jc w:val="both"/>
        <w:rPr>
          <w:rFonts w:ascii="Arial" w:hAnsi="Arial" w:cs="Arial"/>
          <w:sz w:val="20"/>
          <w:szCs w:val="20"/>
          <w:lang w:val="es-MX"/>
        </w:rPr>
      </w:pPr>
      <w:r>
        <w:rPr>
          <w:rFonts w:ascii="Arial" w:hAnsi="Arial" w:cs="Arial"/>
          <w:sz w:val="20"/>
          <w:szCs w:val="20"/>
          <w:lang w:val="es-MX"/>
        </w:rPr>
        <w:t>Dando comienzo al desahogo de la sesión y de acuerdo al orden del día, 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w:t>
      </w:r>
      <w:r w:rsidR="008327BB">
        <w:rPr>
          <w:rFonts w:ascii="Arial" w:hAnsi="Arial" w:cs="Arial"/>
          <w:sz w:val="20"/>
          <w:szCs w:val="20"/>
          <w:lang w:val="es-MX"/>
        </w:rPr>
        <w:t>10 diez</w:t>
      </w:r>
      <w:r w:rsidR="00845B0E">
        <w:rPr>
          <w:rFonts w:ascii="Arial" w:hAnsi="Arial" w:cs="Arial"/>
          <w:sz w:val="20"/>
          <w:szCs w:val="20"/>
          <w:lang w:val="es-MX"/>
        </w:rPr>
        <w:t xml:space="preserve"> de </w:t>
      </w:r>
      <w:r>
        <w:rPr>
          <w:rFonts w:ascii="Arial" w:hAnsi="Arial" w:cs="Arial"/>
          <w:sz w:val="20"/>
          <w:szCs w:val="20"/>
          <w:lang w:val="es-MX"/>
        </w:rPr>
        <w:t>los 11 once integrantes del Honorable Ayu</w:t>
      </w:r>
      <w:r w:rsidR="00255D2C">
        <w:rPr>
          <w:rFonts w:ascii="Arial" w:hAnsi="Arial" w:cs="Arial"/>
          <w:sz w:val="20"/>
          <w:szCs w:val="20"/>
          <w:lang w:val="es-MX"/>
        </w:rPr>
        <w:t>ntamiento</w:t>
      </w:r>
      <w:r w:rsidR="00845B0E">
        <w:rPr>
          <w:rFonts w:ascii="Arial" w:hAnsi="Arial" w:cs="Arial"/>
          <w:sz w:val="20"/>
          <w:szCs w:val="20"/>
          <w:lang w:val="es-MX"/>
        </w:rPr>
        <w:t>, ausente</w:t>
      </w:r>
      <w:r w:rsidR="008327BB">
        <w:rPr>
          <w:rFonts w:ascii="Arial" w:hAnsi="Arial" w:cs="Arial"/>
          <w:sz w:val="20"/>
          <w:szCs w:val="20"/>
          <w:lang w:val="es-MX"/>
        </w:rPr>
        <w:t xml:space="preserve"> </w:t>
      </w:r>
      <w:r w:rsidR="00845B0E">
        <w:rPr>
          <w:rFonts w:ascii="Arial" w:hAnsi="Arial" w:cs="Arial"/>
          <w:sz w:val="20"/>
          <w:szCs w:val="20"/>
          <w:lang w:val="es-MX"/>
        </w:rPr>
        <w:t xml:space="preserve">la edil </w:t>
      </w:r>
      <w:r w:rsidR="008327BB">
        <w:rPr>
          <w:rFonts w:ascii="Arial" w:hAnsi="Arial" w:cs="Arial"/>
          <w:sz w:val="20"/>
          <w:szCs w:val="20"/>
          <w:lang w:val="es-MX"/>
        </w:rPr>
        <w:t>C. Lidia del Carmen López Aranda, de quien se informa no asistió a esta sesión por motivos d</w:t>
      </w:r>
      <w:r w:rsidR="004F2BAB">
        <w:rPr>
          <w:rFonts w:ascii="Arial" w:hAnsi="Arial" w:cs="Arial"/>
          <w:sz w:val="20"/>
          <w:szCs w:val="20"/>
          <w:lang w:val="es-MX"/>
        </w:rPr>
        <w:t>e deceso de un familiar directo</w:t>
      </w:r>
      <w:r w:rsidR="00845B0E">
        <w:rPr>
          <w:rFonts w:ascii="Arial" w:hAnsi="Arial" w:cs="Arial"/>
          <w:sz w:val="20"/>
          <w:szCs w:val="20"/>
          <w:lang w:val="es-MX"/>
        </w:rPr>
        <w:t>, por lo que con fundamento en lo dispuesto en el artículo 44 del Reglamento del Gobierno de la Administración Pública del Municipio de San Miguel el Alto, Jalisco, se solicita aprobación del Ayuntamiento para justificar la inasistencia a esta sesión de Ayuntamiento, lo que es aprobado por unanimidad de presentes</w:t>
      </w:r>
      <w:r w:rsidR="00654082">
        <w:rPr>
          <w:rFonts w:ascii="Arial" w:hAnsi="Arial" w:cs="Arial"/>
          <w:sz w:val="20"/>
          <w:szCs w:val="20"/>
          <w:lang w:val="es-MX"/>
        </w:rPr>
        <w:t xml:space="preserve">. </w:t>
      </w:r>
      <w:r w:rsidRPr="0069499A">
        <w:rPr>
          <w:rFonts w:ascii="Arial" w:hAnsi="Arial" w:cs="Arial"/>
          <w:b/>
          <w:sz w:val="20"/>
          <w:szCs w:val="20"/>
          <w:lang w:val="es-MX"/>
        </w:rPr>
        <w:t xml:space="preserve">Declarando el Presidente Municipal Ing. Gabriel Márquez Martínez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r w:rsidR="00845B0E">
        <w:rPr>
          <w:rFonts w:ascii="Arial" w:hAnsi="Arial" w:cs="Arial"/>
          <w:sz w:val="20"/>
          <w:szCs w:val="20"/>
          <w:lang w:val="es-MX"/>
        </w:rPr>
        <w:t>-------------------------------</w:t>
      </w:r>
      <w:r w:rsidR="004F2BAB">
        <w:rPr>
          <w:rFonts w:ascii="Arial" w:hAnsi="Arial" w:cs="Arial"/>
          <w:sz w:val="20"/>
          <w:szCs w:val="20"/>
          <w:lang w:val="es-MX"/>
        </w:rPr>
        <w:t>----------------------------------------------------</w:t>
      </w:r>
    </w:p>
    <w:p w:rsidR="00262B1B"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xml:space="preserve">, propuesto para esta sesión, </w:t>
      </w:r>
      <w:r w:rsidR="004F2BAB">
        <w:rPr>
          <w:rFonts w:ascii="Arial" w:hAnsi="Arial" w:cs="Arial"/>
          <w:sz w:val="20"/>
          <w:szCs w:val="20"/>
          <w:lang w:val="es-MX"/>
        </w:rPr>
        <w:t xml:space="preserve">solicitando la Edil Lic. Karen Jacqueline Padilla Hermosillo se agregue el inciso 9) al punto IV del orden del día, con el objeto de que sea revocado el acuerdo de ayuntamiento tomado en la sesión celebrada con fecha </w:t>
      </w:r>
      <w:r w:rsidR="00262B1B">
        <w:rPr>
          <w:rFonts w:ascii="Arial" w:hAnsi="Arial" w:cs="Arial"/>
          <w:sz w:val="20"/>
          <w:szCs w:val="20"/>
          <w:lang w:val="es-MX"/>
        </w:rPr>
        <w:t xml:space="preserve">22 de marzo de 2017 en el inciso 3) punto IV del orden del día, a razón de exigencias de la Secretaría de Cultura en la especificación de la fecha en la aprobación de la firma del convenio con el Gobierno del Estado de Jalisco para la aportación complementaria para el pago de instructores de los talleres de iniciación artística, que laboran en la casa de la cultura </w:t>
      </w:r>
      <w:proofErr w:type="spellStart"/>
      <w:r w:rsidR="00262B1B">
        <w:rPr>
          <w:rFonts w:ascii="Arial" w:hAnsi="Arial" w:cs="Arial"/>
          <w:sz w:val="20"/>
          <w:szCs w:val="20"/>
          <w:lang w:val="es-MX"/>
        </w:rPr>
        <w:t>Idolina</w:t>
      </w:r>
      <w:proofErr w:type="spellEnd"/>
      <w:r w:rsidR="00262B1B">
        <w:rPr>
          <w:rFonts w:ascii="Arial" w:hAnsi="Arial" w:cs="Arial"/>
          <w:sz w:val="20"/>
          <w:szCs w:val="20"/>
          <w:lang w:val="es-MX"/>
        </w:rPr>
        <w:t xml:space="preserve"> Gaona de Cosío </w:t>
      </w:r>
      <w:proofErr w:type="spellStart"/>
      <w:r w:rsidR="00262B1B">
        <w:rPr>
          <w:rFonts w:ascii="Arial" w:hAnsi="Arial" w:cs="Arial"/>
          <w:sz w:val="20"/>
          <w:szCs w:val="20"/>
          <w:lang w:val="es-MX"/>
        </w:rPr>
        <w:t>Vidaurri</w:t>
      </w:r>
      <w:proofErr w:type="spellEnd"/>
      <w:r w:rsidR="00262B1B">
        <w:rPr>
          <w:rFonts w:ascii="Arial" w:hAnsi="Arial" w:cs="Arial"/>
          <w:sz w:val="20"/>
          <w:szCs w:val="20"/>
          <w:lang w:val="es-MX"/>
        </w:rPr>
        <w:t xml:space="preserve"> de esta ciudad, aplicable a la totalidad del ejercicio 2017. Para lo cual se somete a votación para aprobación del orden del día agregando el asunto antes sugerido, siendo de forma económica resultan 9 nueve votos a favor, 0 cero en contra y 1 una abstención a cargo de la Síndico Municipal Mtra. Lorena del Carmen Sánchez Muñoz. ----</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262B1B">
        <w:rPr>
          <w:rFonts w:ascii="Arial" w:hAnsi="Arial" w:cs="Arial"/>
          <w:b/>
          <w:sz w:val="20"/>
          <w:szCs w:val="20"/>
          <w:lang w:val="es-MX"/>
        </w:rPr>
        <w:t>mayoría calificada</w:t>
      </w:r>
      <w:r w:rsidR="0091538F">
        <w:rPr>
          <w:rFonts w:ascii="Arial" w:hAnsi="Arial" w:cs="Arial"/>
          <w:b/>
          <w:sz w:val="20"/>
          <w:szCs w:val="20"/>
          <w:lang w:val="es-MX"/>
        </w:rPr>
        <w:t xml:space="preserve"> </w:t>
      </w:r>
      <w:r w:rsidRPr="00E27C82">
        <w:rPr>
          <w:rFonts w:ascii="Arial" w:hAnsi="Arial" w:cs="Arial"/>
          <w:b/>
          <w:sz w:val="20"/>
          <w:szCs w:val="20"/>
          <w:lang w:val="es-MX"/>
        </w:rPr>
        <w:t>el Orden del Día para esta sesi</w:t>
      </w:r>
      <w:r>
        <w:rPr>
          <w:rFonts w:ascii="Arial" w:hAnsi="Arial" w:cs="Arial"/>
          <w:b/>
          <w:sz w:val="20"/>
          <w:szCs w:val="20"/>
          <w:lang w:val="es-MX"/>
        </w:rPr>
        <w:t>ón de Ayuntamiento</w:t>
      </w:r>
      <w:r w:rsidR="00E821CF">
        <w:rPr>
          <w:rFonts w:ascii="Arial" w:hAnsi="Arial" w:cs="Arial"/>
          <w:b/>
          <w:sz w:val="20"/>
          <w:szCs w:val="20"/>
          <w:lang w:val="es-MX"/>
        </w:rPr>
        <w:t xml:space="preserve">. </w:t>
      </w:r>
      <w:r w:rsidR="003F5E13">
        <w:rPr>
          <w:rFonts w:ascii="Arial" w:hAnsi="Arial" w:cs="Arial"/>
          <w:sz w:val="20"/>
          <w:szCs w:val="20"/>
          <w:lang w:val="es-MX"/>
        </w:rPr>
        <w:t>--------</w:t>
      </w:r>
      <w:r w:rsidR="00262B1B">
        <w:rPr>
          <w:rFonts w:ascii="Arial" w:hAnsi="Arial" w:cs="Arial"/>
          <w:sz w:val="20"/>
          <w:szCs w:val="20"/>
          <w:lang w:val="es-MX"/>
        </w:rPr>
        <w:t>----------</w:t>
      </w:r>
    </w:p>
    <w:p w:rsidR="00193487" w:rsidRDefault="00193487" w:rsidP="00193487">
      <w:pPr>
        <w:jc w:val="both"/>
        <w:rPr>
          <w:rFonts w:ascii="Arial" w:hAnsi="Arial" w:cs="Arial"/>
          <w:sz w:val="20"/>
          <w:szCs w:val="20"/>
          <w:lang w:val="es-MX"/>
        </w:rPr>
      </w:pPr>
    </w:p>
    <w:p w:rsidR="00193487" w:rsidRPr="00F3758E" w:rsidRDefault="00193487" w:rsidP="00193487">
      <w:pPr>
        <w:pStyle w:val="Prrafodelista"/>
        <w:numPr>
          <w:ilvl w:val="0"/>
          <w:numId w:val="2"/>
        </w:numPr>
        <w:jc w:val="both"/>
        <w:rPr>
          <w:rFonts w:ascii="Arial" w:hAnsi="Arial" w:cs="Arial"/>
          <w:sz w:val="20"/>
          <w:szCs w:val="20"/>
          <w:lang w:val="es-MX"/>
        </w:rPr>
      </w:pPr>
      <w:r w:rsidRPr="00920DAE">
        <w:rPr>
          <w:rFonts w:ascii="Arial" w:hAnsi="Arial" w:cs="Arial"/>
          <w:sz w:val="20"/>
          <w:szCs w:val="20"/>
          <w:lang w:val="es-MX"/>
        </w:rPr>
        <w:t>LECTURA, EN SU CASO DEBATE, Y APROBACION DEL ACTA DE LA SESION ANTERIOR;</w:t>
      </w:r>
    </w:p>
    <w:p w:rsidR="005E4D3C" w:rsidRDefault="00193487" w:rsidP="00193487">
      <w:pPr>
        <w:jc w:val="both"/>
        <w:rPr>
          <w:rFonts w:ascii="Arial" w:hAnsi="Arial" w:cs="Arial"/>
          <w:sz w:val="20"/>
          <w:szCs w:val="20"/>
          <w:lang w:val="es-MX"/>
        </w:rPr>
      </w:pPr>
      <w:r w:rsidRPr="00DF1978">
        <w:rPr>
          <w:rFonts w:ascii="Arial" w:hAnsi="Arial" w:cs="Arial"/>
          <w:sz w:val="20"/>
          <w:szCs w:val="20"/>
          <w:lang w:val="es-MX"/>
        </w:rPr>
        <w:t>Punto II segundo del orden del día, el Presidente Municipal Ing. Gabriel Márquez</w:t>
      </w:r>
      <w:r>
        <w:rPr>
          <w:rFonts w:ascii="Arial" w:hAnsi="Arial" w:cs="Arial"/>
          <w:sz w:val="20"/>
          <w:szCs w:val="20"/>
          <w:lang w:val="es-MX"/>
        </w:rPr>
        <w:t xml:space="preserve"> Martínez somete a consideración del Cuerpo Colegiado </w:t>
      </w:r>
      <w:r w:rsidR="00F77D43">
        <w:rPr>
          <w:rFonts w:ascii="Arial" w:hAnsi="Arial" w:cs="Arial"/>
          <w:sz w:val="20"/>
          <w:szCs w:val="20"/>
          <w:lang w:val="es-MX"/>
        </w:rPr>
        <w:t>la</w:t>
      </w:r>
      <w:r w:rsidR="0070645C">
        <w:rPr>
          <w:rFonts w:ascii="Arial" w:hAnsi="Arial" w:cs="Arial"/>
          <w:sz w:val="20"/>
          <w:szCs w:val="20"/>
          <w:lang w:val="es-MX"/>
        </w:rPr>
        <w:t xml:space="preserve"> aprobación </w:t>
      </w:r>
      <w:r w:rsidR="0091538F">
        <w:rPr>
          <w:rFonts w:ascii="Arial" w:hAnsi="Arial" w:cs="Arial"/>
          <w:sz w:val="20"/>
          <w:szCs w:val="20"/>
          <w:lang w:val="es-MX"/>
        </w:rPr>
        <w:t xml:space="preserve">de las actas de las sesiones celebradas el día </w:t>
      </w:r>
      <w:r w:rsidR="00561FB1">
        <w:rPr>
          <w:rFonts w:ascii="Arial" w:hAnsi="Arial" w:cs="Arial"/>
          <w:sz w:val="20"/>
          <w:szCs w:val="20"/>
          <w:lang w:val="es-MX"/>
        </w:rPr>
        <w:t xml:space="preserve">10 y 27 </w:t>
      </w:r>
      <w:r w:rsidR="0091538F">
        <w:rPr>
          <w:rFonts w:ascii="Arial" w:hAnsi="Arial" w:cs="Arial"/>
          <w:sz w:val="20"/>
          <w:szCs w:val="20"/>
          <w:lang w:val="es-MX"/>
        </w:rPr>
        <w:t>d</w:t>
      </w:r>
      <w:r w:rsidR="00561FB1">
        <w:rPr>
          <w:rFonts w:ascii="Arial" w:hAnsi="Arial" w:cs="Arial"/>
          <w:sz w:val="20"/>
          <w:szCs w:val="20"/>
          <w:lang w:val="es-MX"/>
        </w:rPr>
        <w:t xml:space="preserve">e marzo de 2017, ordinaria y extraordinaria; actas número 55 </w:t>
      </w:r>
      <w:r w:rsidR="0091538F">
        <w:rPr>
          <w:rFonts w:ascii="Arial" w:hAnsi="Arial" w:cs="Arial"/>
          <w:sz w:val="20"/>
          <w:szCs w:val="20"/>
          <w:lang w:val="es-MX"/>
        </w:rPr>
        <w:t>y 5</w:t>
      </w:r>
      <w:r w:rsidR="00561FB1">
        <w:rPr>
          <w:rFonts w:ascii="Arial" w:hAnsi="Arial" w:cs="Arial"/>
          <w:sz w:val="20"/>
          <w:szCs w:val="20"/>
          <w:lang w:val="es-MX"/>
        </w:rPr>
        <w:t>7</w:t>
      </w:r>
      <w:r w:rsidR="0091538F">
        <w:rPr>
          <w:rFonts w:ascii="Arial" w:hAnsi="Arial" w:cs="Arial"/>
          <w:sz w:val="20"/>
          <w:szCs w:val="20"/>
          <w:lang w:val="es-MX"/>
        </w:rPr>
        <w:t xml:space="preserve">, respectivamente. </w:t>
      </w:r>
      <w:r w:rsidR="00860F91">
        <w:rPr>
          <w:rFonts w:ascii="Arial" w:hAnsi="Arial" w:cs="Arial"/>
          <w:sz w:val="20"/>
          <w:szCs w:val="20"/>
          <w:lang w:val="es-MX"/>
        </w:rPr>
        <w:t xml:space="preserve">Solicitándose a los regidores den a conocer las observaciones y correcciones que consideran debieran hacerse a estas actas; por lo que una vez puntualizadas éstas, se someten a votación para su aprobación, la que siendo de forma económica refleja 9 nueve votos a favor </w:t>
      </w:r>
      <w:r w:rsidR="00561FB1">
        <w:rPr>
          <w:rFonts w:ascii="Arial" w:hAnsi="Arial" w:cs="Arial"/>
          <w:sz w:val="20"/>
          <w:szCs w:val="20"/>
          <w:lang w:val="es-MX"/>
        </w:rPr>
        <w:t>y 1 una abstención de ambas, a cargo de los ediles Dr. Luís Alfonso Navarro Trujillo para el acta número 55 y de la Mtra. Lorena del Carmen Sánchez Muñoz para el acta número 57</w:t>
      </w:r>
      <w:r w:rsidR="00860F91">
        <w:rPr>
          <w:rFonts w:ascii="Arial" w:hAnsi="Arial" w:cs="Arial"/>
          <w:sz w:val="20"/>
          <w:szCs w:val="20"/>
          <w:lang w:val="es-MX"/>
        </w:rPr>
        <w:t xml:space="preserve">. Posteriormente se somete a la consideración del Pleno del Ayuntamiento la aprobación </w:t>
      </w:r>
      <w:r w:rsidR="00F43FDF">
        <w:rPr>
          <w:rFonts w:ascii="Arial" w:hAnsi="Arial" w:cs="Arial"/>
          <w:sz w:val="20"/>
          <w:szCs w:val="20"/>
          <w:lang w:val="es-MX"/>
        </w:rPr>
        <w:t>para la  omisión de la lectura, debate y aprobación de</w:t>
      </w:r>
      <w:r w:rsidR="00561FB1">
        <w:rPr>
          <w:rFonts w:ascii="Arial" w:hAnsi="Arial" w:cs="Arial"/>
          <w:sz w:val="20"/>
          <w:szCs w:val="20"/>
          <w:lang w:val="es-MX"/>
        </w:rPr>
        <w:t xml:space="preserve">l acta número 56 de la sesión </w:t>
      </w:r>
      <w:r w:rsidR="00860F91">
        <w:rPr>
          <w:rFonts w:ascii="Arial" w:hAnsi="Arial" w:cs="Arial"/>
          <w:sz w:val="20"/>
          <w:szCs w:val="20"/>
          <w:lang w:val="es-MX"/>
        </w:rPr>
        <w:t xml:space="preserve">ordinaria celebrada el día </w:t>
      </w:r>
      <w:r w:rsidR="00561FB1">
        <w:rPr>
          <w:rFonts w:ascii="Arial" w:hAnsi="Arial" w:cs="Arial"/>
          <w:sz w:val="20"/>
          <w:szCs w:val="20"/>
          <w:lang w:val="es-MX"/>
        </w:rPr>
        <w:t>22 veintidós</w:t>
      </w:r>
      <w:r w:rsidR="00860F91">
        <w:rPr>
          <w:rFonts w:ascii="Arial" w:hAnsi="Arial" w:cs="Arial"/>
          <w:sz w:val="20"/>
          <w:szCs w:val="20"/>
          <w:lang w:val="es-MX"/>
        </w:rPr>
        <w:t xml:space="preserve"> de marzo de 2017, sometiéndolo a votación de la que de forma económica resultan 9 nueve votos a favor</w:t>
      </w:r>
      <w:r w:rsidR="00561FB1">
        <w:rPr>
          <w:rFonts w:ascii="Arial" w:hAnsi="Arial" w:cs="Arial"/>
          <w:sz w:val="20"/>
          <w:szCs w:val="20"/>
          <w:lang w:val="es-MX"/>
        </w:rPr>
        <w:t>, una abstención a cargo del edil Lic. Eduardo Díaz Ramírez, quien al momento de la votación se encontraba fuera del recinto</w:t>
      </w:r>
      <w:r w:rsidR="00860F91">
        <w:rPr>
          <w:rFonts w:ascii="Arial" w:hAnsi="Arial" w:cs="Arial"/>
          <w:sz w:val="20"/>
          <w:szCs w:val="20"/>
          <w:lang w:val="es-MX"/>
        </w:rPr>
        <w:t>. -------------------</w:t>
      </w:r>
    </w:p>
    <w:p w:rsidR="005E4D3C" w:rsidRPr="005E4D3C" w:rsidRDefault="00193487" w:rsidP="00193487">
      <w:pPr>
        <w:jc w:val="both"/>
        <w:rPr>
          <w:rFonts w:ascii="Arial" w:hAnsi="Arial" w:cs="Arial"/>
          <w:sz w:val="20"/>
          <w:szCs w:val="20"/>
          <w:lang w:val="es-MX"/>
        </w:rPr>
      </w:pPr>
      <w:r w:rsidRPr="00070F11">
        <w:rPr>
          <w:rFonts w:ascii="Arial" w:hAnsi="Arial" w:cs="Arial"/>
          <w:b/>
          <w:sz w:val="20"/>
          <w:szCs w:val="20"/>
          <w:lang w:val="es-MX"/>
        </w:rPr>
        <w:t>Declarando el Presidente Municipal Ing. G</w:t>
      </w:r>
      <w:r w:rsidR="00860F91">
        <w:rPr>
          <w:rFonts w:ascii="Arial" w:hAnsi="Arial" w:cs="Arial"/>
          <w:b/>
          <w:sz w:val="20"/>
          <w:szCs w:val="20"/>
          <w:lang w:val="es-MX"/>
        </w:rPr>
        <w:t xml:space="preserve">abriel Márquez Martínez aprobadas por, mayoría calificada las actas número </w:t>
      </w:r>
      <w:r w:rsidR="00561FB1">
        <w:rPr>
          <w:rFonts w:ascii="Arial" w:hAnsi="Arial" w:cs="Arial"/>
          <w:b/>
          <w:sz w:val="20"/>
          <w:szCs w:val="20"/>
          <w:lang w:val="es-MX"/>
        </w:rPr>
        <w:t>55 y 57</w:t>
      </w:r>
      <w:r w:rsidR="00860F91">
        <w:rPr>
          <w:rFonts w:ascii="Arial" w:hAnsi="Arial" w:cs="Arial"/>
          <w:b/>
          <w:sz w:val="20"/>
          <w:szCs w:val="20"/>
          <w:lang w:val="es-MX"/>
        </w:rPr>
        <w:t>, respectivamente y</w:t>
      </w:r>
      <w:r w:rsidR="00561FB1">
        <w:rPr>
          <w:rFonts w:ascii="Arial" w:hAnsi="Arial" w:cs="Arial"/>
          <w:b/>
          <w:sz w:val="20"/>
          <w:szCs w:val="20"/>
          <w:lang w:val="es-MX"/>
        </w:rPr>
        <w:t>,</w:t>
      </w:r>
      <w:r w:rsidR="00860F91">
        <w:rPr>
          <w:rFonts w:ascii="Arial" w:hAnsi="Arial" w:cs="Arial"/>
          <w:b/>
          <w:sz w:val="20"/>
          <w:szCs w:val="20"/>
          <w:lang w:val="es-MX"/>
        </w:rPr>
        <w:t xml:space="preserve"> </w:t>
      </w:r>
      <w:r>
        <w:rPr>
          <w:rFonts w:ascii="Arial" w:hAnsi="Arial" w:cs="Arial"/>
          <w:b/>
          <w:sz w:val="20"/>
          <w:szCs w:val="20"/>
          <w:lang w:val="es-MX"/>
        </w:rPr>
        <w:t xml:space="preserve">por </w:t>
      </w:r>
      <w:r w:rsidR="00561FB1">
        <w:rPr>
          <w:rFonts w:ascii="Arial" w:hAnsi="Arial" w:cs="Arial"/>
          <w:b/>
          <w:sz w:val="20"/>
          <w:szCs w:val="20"/>
          <w:lang w:val="es-MX"/>
        </w:rPr>
        <w:t>mayoría calificada</w:t>
      </w:r>
      <w:r w:rsidR="00D51269">
        <w:rPr>
          <w:rFonts w:ascii="Arial" w:hAnsi="Arial" w:cs="Arial"/>
          <w:b/>
          <w:sz w:val="20"/>
          <w:szCs w:val="20"/>
          <w:lang w:val="es-MX"/>
        </w:rPr>
        <w:t xml:space="preserve"> </w:t>
      </w:r>
      <w:r w:rsidR="00D44186">
        <w:rPr>
          <w:rFonts w:ascii="Arial" w:hAnsi="Arial" w:cs="Arial"/>
          <w:b/>
          <w:sz w:val="20"/>
          <w:szCs w:val="20"/>
          <w:lang w:val="es-MX"/>
        </w:rPr>
        <w:t>la</w:t>
      </w:r>
      <w:r w:rsidR="000F5C87">
        <w:rPr>
          <w:rFonts w:ascii="Arial" w:hAnsi="Arial" w:cs="Arial"/>
          <w:b/>
          <w:sz w:val="20"/>
          <w:szCs w:val="20"/>
          <w:lang w:val="es-MX"/>
        </w:rPr>
        <w:t xml:space="preserve"> omisión de la lectura, debate y aprobación de</w:t>
      </w:r>
      <w:r w:rsidR="00860F91">
        <w:rPr>
          <w:rFonts w:ascii="Arial" w:hAnsi="Arial" w:cs="Arial"/>
          <w:b/>
          <w:sz w:val="20"/>
          <w:szCs w:val="20"/>
          <w:lang w:val="es-MX"/>
        </w:rPr>
        <w:t xml:space="preserve">l </w:t>
      </w:r>
      <w:r w:rsidR="00D44186">
        <w:rPr>
          <w:rFonts w:ascii="Arial" w:hAnsi="Arial" w:cs="Arial"/>
          <w:b/>
          <w:sz w:val="20"/>
          <w:szCs w:val="20"/>
          <w:lang w:val="es-MX"/>
        </w:rPr>
        <w:t xml:space="preserve">acta número </w:t>
      </w:r>
      <w:r w:rsidR="00561FB1">
        <w:rPr>
          <w:rFonts w:ascii="Arial" w:hAnsi="Arial" w:cs="Arial"/>
          <w:b/>
          <w:sz w:val="20"/>
          <w:szCs w:val="20"/>
          <w:lang w:val="es-MX"/>
        </w:rPr>
        <w:t>56</w:t>
      </w:r>
      <w:r w:rsidR="00860F91">
        <w:rPr>
          <w:rFonts w:ascii="Arial" w:hAnsi="Arial" w:cs="Arial"/>
          <w:b/>
          <w:sz w:val="20"/>
          <w:szCs w:val="20"/>
          <w:lang w:val="es-MX"/>
        </w:rPr>
        <w:t xml:space="preserve">. </w:t>
      </w:r>
      <w:r w:rsidR="005E4D3C">
        <w:rPr>
          <w:rFonts w:ascii="Arial" w:hAnsi="Arial" w:cs="Arial"/>
          <w:sz w:val="20"/>
          <w:szCs w:val="20"/>
          <w:lang w:val="es-MX"/>
        </w:rPr>
        <w:t>-----------</w:t>
      </w:r>
    </w:p>
    <w:p w:rsidR="00DD4286" w:rsidRDefault="00DD4286" w:rsidP="00193487">
      <w:pPr>
        <w:jc w:val="both"/>
        <w:rPr>
          <w:rFonts w:ascii="Arial" w:hAnsi="Arial" w:cs="Arial"/>
          <w:b/>
          <w:sz w:val="20"/>
          <w:szCs w:val="20"/>
          <w:lang w:val="es-MX"/>
        </w:rPr>
      </w:pPr>
    </w:p>
    <w:p w:rsidR="00A123BD" w:rsidRPr="00C5730A" w:rsidRDefault="00193487" w:rsidP="00193487">
      <w:pPr>
        <w:pStyle w:val="Prrafodelista"/>
        <w:numPr>
          <w:ilvl w:val="0"/>
          <w:numId w:val="2"/>
        </w:numPr>
        <w:jc w:val="both"/>
        <w:rPr>
          <w:rFonts w:ascii="Arial" w:hAnsi="Arial" w:cs="Arial"/>
          <w:sz w:val="20"/>
          <w:szCs w:val="20"/>
          <w:lang w:val="es-MX"/>
        </w:rPr>
      </w:pPr>
      <w:r w:rsidRPr="00920DAE">
        <w:rPr>
          <w:rFonts w:ascii="Arial" w:hAnsi="Arial" w:cs="Arial"/>
          <w:sz w:val="20"/>
          <w:szCs w:val="20"/>
          <w:lang w:val="es-MX"/>
        </w:rPr>
        <w:t xml:space="preserve">LECTURA Y EN SU CASO TURNO A COMISION DE LAS COMUNICACIONES O </w:t>
      </w:r>
      <w:r w:rsidRPr="007318A5">
        <w:rPr>
          <w:rFonts w:ascii="Arial" w:hAnsi="Arial" w:cs="Arial"/>
          <w:sz w:val="20"/>
          <w:szCs w:val="20"/>
          <w:lang w:val="es-MX"/>
        </w:rPr>
        <w:t>PETICIONES RECIBIDAS.</w:t>
      </w:r>
    </w:p>
    <w:p w:rsidR="00CD409E" w:rsidRDefault="003F4092" w:rsidP="00193487">
      <w:pPr>
        <w:jc w:val="both"/>
        <w:rPr>
          <w:rFonts w:ascii="Arial" w:hAnsi="Arial" w:cs="Arial"/>
          <w:sz w:val="20"/>
          <w:szCs w:val="20"/>
          <w:lang w:val="es-MX"/>
        </w:rPr>
      </w:pPr>
      <w:r>
        <w:rPr>
          <w:rFonts w:ascii="Arial" w:hAnsi="Arial" w:cs="Arial"/>
          <w:sz w:val="20"/>
          <w:szCs w:val="20"/>
          <w:lang w:val="es-MX"/>
        </w:rPr>
        <w:t xml:space="preserve">No habiendo asunto </w:t>
      </w:r>
      <w:proofErr w:type="spellStart"/>
      <w:r>
        <w:rPr>
          <w:rFonts w:ascii="Arial" w:hAnsi="Arial" w:cs="Arial"/>
          <w:sz w:val="20"/>
          <w:szCs w:val="20"/>
          <w:lang w:val="es-MX"/>
        </w:rPr>
        <w:t>agendado</w:t>
      </w:r>
      <w:proofErr w:type="spellEnd"/>
      <w:r>
        <w:rPr>
          <w:rFonts w:ascii="Arial" w:hAnsi="Arial" w:cs="Arial"/>
          <w:sz w:val="20"/>
          <w:szCs w:val="20"/>
          <w:lang w:val="es-MX"/>
        </w:rPr>
        <w:t xml:space="preserve"> a tratar en este punto, el C. Presidente Municipal Ing. Gabriel Márquez Martínez lo declara desahogado.-----------------------------------------------------</w:t>
      </w:r>
    </w:p>
    <w:p w:rsidR="003F4092" w:rsidRPr="00CD409E" w:rsidRDefault="003F4092" w:rsidP="00193487">
      <w:pPr>
        <w:jc w:val="both"/>
        <w:rPr>
          <w:rFonts w:ascii="Arial" w:hAnsi="Arial" w:cs="Arial"/>
          <w:sz w:val="20"/>
          <w:szCs w:val="20"/>
          <w:lang w:val="es-MX"/>
        </w:rPr>
      </w:pPr>
    </w:p>
    <w:p w:rsidR="00193487" w:rsidRPr="00F3758E" w:rsidRDefault="00193487" w:rsidP="00193487">
      <w:pPr>
        <w:pStyle w:val="Prrafodelista"/>
        <w:numPr>
          <w:ilvl w:val="0"/>
          <w:numId w:val="3"/>
        </w:numPr>
        <w:jc w:val="both"/>
        <w:rPr>
          <w:rFonts w:ascii="Arial" w:hAnsi="Arial" w:cs="Arial"/>
          <w:sz w:val="20"/>
          <w:szCs w:val="20"/>
          <w:lang w:val="es-MX"/>
        </w:rPr>
      </w:pPr>
      <w:r w:rsidRPr="00920DAE">
        <w:rPr>
          <w:rFonts w:ascii="Arial" w:hAnsi="Arial" w:cs="Arial"/>
          <w:sz w:val="20"/>
          <w:szCs w:val="20"/>
          <w:lang w:val="es-MX"/>
        </w:rPr>
        <w:lastRenderedPageBreak/>
        <w:t>PRESENTACION DE INICIATIVAS Y SU TURNO A COMISION EN CASO DE EXISTIR;</w:t>
      </w:r>
    </w:p>
    <w:p w:rsidR="004228DD" w:rsidRDefault="00193487" w:rsidP="004228DD">
      <w:pPr>
        <w:jc w:val="both"/>
        <w:rPr>
          <w:rFonts w:ascii="Arial" w:hAnsi="Arial" w:cs="Arial"/>
          <w:sz w:val="20"/>
          <w:szCs w:val="20"/>
          <w:lang w:val="es-MX"/>
        </w:rPr>
      </w:pPr>
      <w:r w:rsidRPr="004272D5">
        <w:rPr>
          <w:rFonts w:ascii="Arial" w:hAnsi="Arial" w:cs="Arial"/>
          <w:b/>
          <w:sz w:val="20"/>
          <w:szCs w:val="20"/>
          <w:u w:val="single"/>
          <w:lang w:val="es-MX"/>
        </w:rPr>
        <w:t>Inciso 1),</w:t>
      </w:r>
      <w:r w:rsidRPr="001479EB">
        <w:rPr>
          <w:rFonts w:ascii="Arial" w:hAnsi="Arial" w:cs="Arial"/>
          <w:sz w:val="20"/>
          <w:szCs w:val="20"/>
          <w:lang w:val="es-MX"/>
        </w:rPr>
        <w:t xml:space="preserve"> </w:t>
      </w:r>
      <w:r w:rsidR="00DE7515" w:rsidRPr="00002179">
        <w:rPr>
          <w:rFonts w:ascii="Arial" w:hAnsi="Arial" w:cs="Arial"/>
          <w:sz w:val="20"/>
          <w:szCs w:val="20"/>
          <w:lang w:val="es-MX"/>
        </w:rPr>
        <w:t xml:space="preserve">Iniciativa de Acuerdo que presenta </w:t>
      </w:r>
      <w:r w:rsidR="00860F91">
        <w:rPr>
          <w:rFonts w:ascii="Arial" w:hAnsi="Arial" w:cs="Arial"/>
          <w:sz w:val="20"/>
          <w:szCs w:val="20"/>
          <w:lang w:val="es-MX"/>
        </w:rPr>
        <w:t xml:space="preserve">el C. Presidente Municipal Ing. Gabriel Márquez Martínez en que somete a la consideración del Pleno del Ayuntamiento la aprobación </w:t>
      </w:r>
      <w:r w:rsidR="009D55D5">
        <w:rPr>
          <w:rFonts w:ascii="Arial" w:hAnsi="Arial" w:cs="Arial"/>
          <w:sz w:val="20"/>
          <w:szCs w:val="20"/>
          <w:lang w:val="es-MX"/>
        </w:rPr>
        <w:t xml:space="preserve">del recurso por la cantidad de $70,000.00 (setenta mil pesos 00/100 M.N.) para la realización del festival por el día del niño, en coordinación con el Sistema DIF municipal. </w:t>
      </w:r>
      <w:r w:rsidR="004228DD">
        <w:rPr>
          <w:rFonts w:ascii="Arial" w:hAnsi="Arial" w:cs="Arial"/>
          <w:sz w:val="20"/>
          <w:szCs w:val="20"/>
          <w:lang w:val="es-MX"/>
        </w:rPr>
        <w:t xml:space="preserve">Mencionando el edil proponente: </w:t>
      </w:r>
      <w:r w:rsidR="00DB54DB" w:rsidRPr="007333E0">
        <w:rPr>
          <w:rFonts w:ascii="Arial" w:hAnsi="Arial" w:cs="Arial"/>
          <w:i/>
          <w:sz w:val="18"/>
          <w:szCs w:val="20"/>
          <w:lang w:val="es-MX"/>
        </w:rPr>
        <w:t>“</w:t>
      </w:r>
      <w:r w:rsidR="004228DD">
        <w:rPr>
          <w:rFonts w:ascii="Arial" w:hAnsi="Arial" w:cs="Arial"/>
          <w:i/>
          <w:sz w:val="18"/>
          <w:szCs w:val="20"/>
          <w:lang w:val="es-MX"/>
        </w:rPr>
        <w:t xml:space="preserve">como ustedes saben esta celebración del día del niño es una tradición, al igual q7ue el festejo del día de la madre; se presenta esta iniciativa para poder realizarlo y que se haga en la plaza principal al  igual que el año pasado. Solicitando setenta mil pesos a comprobar, que no recuerdo exactamente cuánto se solicitó el año pasado creo que sólo se están solicitando para este año cinco mil pesos más para la realización del evento, con gastos a comprobar tal y cual se hizo el año pasado. </w:t>
      </w:r>
      <w:r w:rsidR="00D9214B">
        <w:rPr>
          <w:rFonts w:ascii="Arial" w:hAnsi="Arial" w:cs="Arial"/>
          <w:i/>
          <w:sz w:val="18"/>
          <w:szCs w:val="20"/>
          <w:lang w:val="es-MX"/>
        </w:rPr>
        <w:t xml:space="preserve">Lo pongo a su consideración para su aprobación. </w:t>
      </w:r>
      <w:r w:rsidR="00D9214B">
        <w:rPr>
          <w:rFonts w:ascii="Arial" w:hAnsi="Arial" w:cs="Arial"/>
          <w:sz w:val="20"/>
          <w:szCs w:val="20"/>
          <w:lang w:val="es-MX"/>
        </w:rPr>
        <w:t>Intervenciones: -----------------------------------------------------------------------------------</w:t>
      </w:r>
    </w:p>
    <w:p w:rsidR="00DB54DB" w:rsidRDefault="00D9214B" w:rsidP="00DB54DB">
      <w:pPr>
        <w:jc w:val="both"/>
        <w:rPr>
          <w:rFonts w:ascii="Arial" w:hAnsi="Arial" w:cs="Arial"/>
          <w:b/>
          <w:sz w:val="20"/>
          <w:szCs w:val="20"/>
          <w:lang w:val="es-MX"/>
        </w:rPr>
      </w:pPr>
      <w:r>
        <w:rPr>
          <w:rFonts w:ascii="Arial" w:hAnsi="Arial" w:cs="Arial"/>
          <w:b/>
          <w:sz w:val="20"/>
          <w:szCs w:val="20"/>
          <w:lang w:val="es-MX"/>
        </w:rPr>
        <w:t>Síndico Municipal Mtra. Lorena del Carmen Sánchez Muñoz:</w:t>
      </w:r>
    </w:p>
    <w:p w:rsidR="00D9214B" w:rsidRDefault="00DB54DB" w:rsidP="00D9214B">
      <w:pPr>
        <w:ind w:left="708"/>
        <w:jc w:val="both"/>
        <w:rPr>
          <w:rFonts w:ascii="Arial" w:hAnsi="Arial" w:cs="Arial"/>
          <w:i/>
          <w:sz w:val="18"/>
          <w:szCs w:val="20"/>
          <w:lang w:val="es-MX"/>
        </w:rPr>
      </w:pPr>
      <w:r w:rsidRPr="007333E0">
        <w:rPr>
          <w:rFonts w:ascii="Arial" w:hAnsi="Arial" w:cs="Arial"/>
          <w:i/>
          <w:sz w:val="18"/>
          <w:szCs w:val="20"/>
          <w:lang w:val="es-MX"/>
        </w:rPr>
        <w:t>“</w:t>
      </w:r>
      <w:r w:rsidR="00D9214B">
        <w:rPr>
          <w:rFonts w:ascii="Arial" w:hAnsi="Arial" w:cs="Arial"/>
          <w:i/>
          <w:sz w:val="18"/>
          <w:szCs w:val="20"/>
          <w:lang w:val="es-MX"/>
        </w:rPr>
        <w:t>¿qué es lo que se tiene previsto hacer en el evento?, para poder estimar más o menos el gasto, tomando como base lo del año pasado.”</w:t>
      </w:r>
      <w:r w:rsidR="004D5782">
        <w:rPr>
          <w:rFonts w:ascii="Arial" w:hAnsi="Arial" w:cs="Arial"/>
          <w:i/>
          <w:sz w:val="18"/>
          <w:szCs w:val="20"/>
          <w:lang w:val="es-MX"/>
        </w:rPr>
        <w:t xml:space="preserve"> </w:t>
      </w:r>
      <w:r w:rsidR="004D5782">
        <w:rPr>
          <w:rFonts w:ascii="Arial" w:hAnsi="Arial" w:cs="Arial"/>
          <w:b/>
          <w:sz w:val="20"/>
          <w:szCs w:val="20"/>
          <w:lang w:val="es-MX"/>
        </w:rPr>
        <w:t xml:space="preserve">Presidente Municipal Ing. Gabriel Márquez Martínez: </w:t>
      </w:r>
      <w:r w:rsidR="004D5782" w:rsidRPr="007333E0">
        <w:rPr>
          <w:rFonts w:ascii="Arial" w:hAnsi="Arial" w:cs="Arial"/>
          <w:i/>
          <w:sz w:val="18"/>
          <w:szCs w:val="20"/>
          <w:lang w:val="es-MX"/>
        </w:rPr>
        <w:t>“</w:t>
      </w:r>
      <w:r w:rsidR="00D9214B">
        <w:rPr>
          <w:rFonts w:ascii="Arial" w:hAnsi="Arial" w:cs="Arial"/>
          <w:i/>
          <w:sz w:val="18"/>
          <w:szCs w:val="20"/>
          <w:lang w:val="es-MX"/>
        </w:rPr>
        <w:t xml:space="preserve">Se tiene previsto hacer algo muy parecido a lo del año pasado, que fue traer una especie de feria, juegos a la plaza principal, payasos. En general es muy parecido con algunos juegos extras que no recuerdo cuáles son. El pedir un poco más que el año pasado es sólo para estar protegido con la parte inflacionaria. Todos los gastos a comprobarse y haciendo la presentación aquí ante ustedes. Quienes pudieron ver el festival del año pasado pudieron darse cuenta de la organización operativa del DIF y personal del ayuntamiento quienes estuvieron atentos en la atención y la motivación de los niños.” </w:t>
      </w:r>
      <w:r w:rsidR="00D9214B">
        <w:rPr>
          <w:rFonts w:ascii="Arial" w:hAnsi="Arial" w:cs="Arial"/>
          <w:b/>
          <w:sz w:val="20"/>
          <w:szCs w:val="20"/>
          <w:lang w:val="es-MX"/>
        </w:rPr>
        <w:t>Síndico Municipal Mtra. Lorena del Carmen Sánchez Muñoz:</w:t>
      </w:r>
      <w:r w:rsidR="00DE63D9">
        <w:rPr>
          <w:rFonts w:ascii="Arial" w:hAnsi="Arial" w:cs="Arial"/>
          <w:b/>
          <w:sz w:val="20"/>
          <w:szCs w:val="20"/>
          <w:lang w:val="es-MX"/>
        </w:rPr>
        <w:t xml:space="preserve"> </w:t>
      </w:r>
      <w:r w:rsidR="00D9214B" w:rsidRPr="007333E0">
        <w:rPr>
          <w:rFonts w:ascii="Arial" w:hAnsi="Arial" w:cs="Arial"/>
          <w:i/>
          <w:sz w:val="18"/>
          <w:szCs w:val="20"/>
          <w:lang w:val="es-MX"/>
        </w:rPr>
        <w:t>“</w:t>
      </w:r>
      <w:r w:rsidR="00D9214B">
        <w:rPr>
          <w:rFonts w:ascii="Arial" w:hAnsi="Arial" w:cs="Arial"/>
          <w:i/>
          <w:sz w:val="18"/>
          <w:szCs w:val="20"/>
          <w:lang w:val="es-MX"/>
        </w:rPr>
        <w:t xml:space="preserve">Escuché en lo particular, </w:t>
      </w:r>
      <w:r w:rsidR="00DE63D9">
        <w:rPr>
          <w:rFonts w:ascii="Arial" w:hAnsi="Arial" w:cs="Arial"/>
          <w:i/>
          <w:sz w:val="18"/>
          <w:szCs w:val="20"/>
          <w:lang w:val="es-MX"/>
        </w:rPr>
        <w:t xml:space="preserve">buenos comentarios en general del festival del año pasado. Nada más el comentario que reiteradas personas en lo personal me hacían que estuvo bonito pero que de comer les daban sólo una bolsita de churritos que valen como un peso y un juguito o una botellita, no recuerdo exactamente qué fue lo que les dieron. No sé si sea cierto, me comentaron que hacían largas filas para recibir unos churritos”. </w:t>
      </w:r>
      <w:r w:rsidR="00DE63D9">
        <w:rPr>
          <w:rFonts w:ascii="Arial" w:hAnsi="Arial" w:cs="Arial"/>
          <w:b/>
          <w:sz w:val="20"/>
          <w:szCs w:val="20"/>
          <w:lang w:val="es-MX"/>
        </w:rPr>
        <w:t xml:space="preserve">Presidente Municipal Ing. Gabriel Márquez Martínez: </w:t>
      </w:r>
      <w:r w:rsidR="00DE63D9" w:rsidRPr="007333E0">
        <w:rPr>
          <w:rFonts w:ascii="Arial" w:hAnsi="Arial" w:cs="Arial"/>
          <w:i/>
          <w:sz w:val="18"/>
          <w:szCs w:val="20"/>
          <w:lang w:val="es-MX"/>
        </w:rPr>
        <w:t>“</w:t>
      </w:r>
      <w:r w:rsidR="00DE63D9">
        <w:rPr>
          <w:rFonts w:ascii="Arial" w:hAnsi="Arial" w:cs="Arial"/>
          <w:i/>
          <w:sz w:val="18"/>
          <w:szCs w:val="20"/>
          <w:lang w:val="es-MX"/>
        </w:rPr>
        <w:t xml:space="preserve">No lo recuerdo, sólo que las pulseras que se les dieron a los niños que asistieron, tenían diversas marcas, unas eran para alimentos con un máximo de dos tipos de productos porque había varios y eran para varios juegos. Hubo una afluencia que se verificó con la cantidad de pulseras que rebasó los dos mil niños. Sí tenían que estar haciendo filas para juegos o para recibir alimentos. </w:t>
      </w:r>
      <w:r w:rsidR="00DE63D9">
        <w:rPr>
          <w:rFonts w:ascii="Arial" w:hAnsi="Arial" w:cs="Arial"/>
          <w:b/>
          <w:sz w:val="20"/>
          <w:szCs w:val="20"/>
          <w:lang w:val="es-MX"/>
        </w:rPr>
        <w:t xml:space="preserve">Síndico Municipal Mtra. Lorena del Carmen Sánchez Muñoz: </w:t>
      </w:r>
      <w:r w:rsidR="00DE63D9" w:rsidRPr="007333E0">
        <w:rPr>
          <w:rFonts w:ascii="Arial" w:hAnsi="Arial" w:cs="Arial"/>
          <w:i/>
          <w:sz w:val="18"/>
          <w:szCs w:val="20"/>
          <w:lang w:val="es-MX"/>
        </w:rPr>
        <w:t>“</w:t>
      </w:r>
      <w:r w:rsidR="00DE63D9">
        <w:rPr>
          <w:rFonts w:ascii="Arial" w:hAnsi="Arial" w:cs="Arial"/>
          <w:i/>
          <w:sz w:val="18"/>
          <w:szCs w:val="20"/>
          <w:lang w:val="es-MX"/>
        </w:rPr>
        <w:t xml:space="preserve">Entonces, ¿no sólo fue los churritos?”. </w:t>
      </w:r>
      <w:r w:rsidR="00DE63D9">
        <w:rPr>
          <w:rFonts w:ascii="Arial" w:hAnsi="Arial" w:cs="Arial"/>
          <w:b/>
          <w:sz w:val="20"/>
          <w:szCs w:val="20"/>
          <w:lang w:val="es-MX"/>
        </w:rPr>
        <w:t xml:space="preserve">Regidora C. Hilda Adriana Vázquez Jiménez: </w:t>
      </w:r>
      <w:r w:rsidR="00DE63D9" w:rsidRPr="007333E0">
        <w:rPr>
          <w:rFonts w:ascii="Arial" w:hAnsi="Arial" w:cs="Arial"/>
          <w:i/>
          <w:sz w:val="18"/>
          <w:szCs w:val="20"/>
          <w:lang w:val="es-MX"/>
        </w:rPr>
        <w:t>“</w:t>
      </w:r>
      <w:r w:rsidR="00DE63D9">
        <w:rPr>
          <w:rFonts w:ascii="Arial" w:hAnsi="Arial" w:cs="Arial"/>
          <w:i/>
          <w:sz w:val="18"/>
          <w:szCs w:val="20"/>
          <w:lang w:val="es-MX"/>
        </w:rPr>
        <w:t xml:space="preserve">No, de hecho yo estuve en un puesto dando fruta: </w:t>
      </w:r>
      <w:proofErr w:type="spellStart"/>
      <w:r w:rsidR="00DE63D9">
        <w:rPr>
          <w:rFonts w:ascii="Arial" w:hAnsi="Arial" w:cs="Arial"/>
          <w:i/>
          <w:sz w:val="18"/>
          <w:szCs w:val="20"/>
          <w:lang w:val="es-MX"/>
        </w:rPr>
        <w:t>jicaletas</w:t>
      </w:r>
      <w:proofErr w:type="spellEnd"/>
      <w:r w:rsidR="00DE63D9">
        <w:rPr>
          <w:rFonts w:ascii="Arial" w:hAnsi="Arial" w:cs="Arial"/>
          <w:i/>
          <w:sz w:val="18"/>
          <w:szCs w:val="20"/>
          <w:lang w:val="es-MX"/>
        </w:rPr>
        <w:t xml:space="preserve">, mango, sandía, también se daban paletas de hielo y otros productos más”. . </w:t>
      </w:r>
      <w:r w:rsidR="00DE63D9">
        <w:rPr>
          <w:rFonts w:ascii="Arial" w:hAnsi="Arial" w:cs="Arial"/>
          <w:b/>
          <w:sz w:val="20"/>
          <w:szCs w:val="20"/>
          <w:lang w:val="es-MX"/>
        </w:rPr>
        <w:t xml:space="preserve">Síndico Municipal Mtra. Lorena del Carmen Sánchez Muñoz: </w:t>
      </w:r>
      <w:r w:rsidR="00DE63D9" w:rsidRPr="007333E0">
        <w:rPr>
          <w:rFonts w:ascii="Arial" w:hAnsi="Arial" w:cs="Arial"/>
          <w:i/>
          <w:sz w:val="18"/>
          <w:szCs w:val="20"/>
          <w:lang w:val="es-MX"/>
        </w:rPr>
        <w:t>“</w:t>
      </w:r>
      <w:r w:rsidR="00DE63D9">
        <w:rPr>
          <w:rFonts w:ascii="Arial" w:hAnsi="Arial" w:cs="Arial"/>
          <w:i/>
          <w:sz w:val="18"/>
          <w:szCs w:val="20"/>
          <w:lang w:val="es-MX"/>
        </w:rPr>
        <w:t>Es que a mí me habían dicho así, como que era lo único que se les había dado</w:t>
      </w:r>
      <w:r w:rsidR="00D026A2">
        <w:rPr>
          <w:rFonts w:ascii="Arial" w:hAnsi="Arial" w:cs="Arial"/>
          <w:i/>
          <w:sz w:val="18"/>
          <w:szCs w:val="20"/>
          <w:lang w:val="es-MX"/>
        </w:rPr>
        <w:t xml:space="preserve">, y mi comentario lo hice con el afán de preverlo para mejorar. </w:t>
      </w:r>
      <w:r w:rsidR="00913970">
        <w:rPr>
          <w:rFonts w:ascii="Arial" w:hAnsi="Arial" w:cs="Arial"/>
          <w:i/>
          <w:sz w:val="18"/>
          <w:szCs w:val="20"/>
          <w:lang w:val="es-MX"/>
        </w:rPr>
        <w:t xml:space="preserve">Pero siendo así, que sí hubo más opciones y que cada quien eligió lo que quiso es otra situación”. </w:t>
      </w:r>
    </w:p>
    <w:p w:rsidR="00C048FF" w:rsidRDefault="00C048FF" w:rsidP="00C048FF">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C048FF" w:rsidRDefault="00C048FF" w:rsidP="00C048FF">
      <w:pPr>
        <w:ind w:left="708"/>
        <w:jc w:val="both"/>
        <w:rPr>
          <w:rFonts w:ascii="Arial" w:hAnsi="Arial" w:cs="Arial"/>
          <w:i/>
          <w:sz w:val="18"/>
          <w:szCs w:val="20"/>
          <w:lang w:val="es-MX"/>
        </w:rPr>
      </w:pPr>
      <w:r>
        <w:rPr>
          <w:rFonts w:ascii="Arial" w:hAnsi="Arial" w:cs="Arial"/>
          <w:i/>
          <w:sz w:val="18"/>
          <w:szCs w:val="20"/>
          <w:lang w:val="es-MX"/>
        </w:rPr>
        <w:t xml:space="preserve">“¿Se va a volver a manejar con pulseras este año?”. Porque tengo entendido que el año pasado cuando pasaron los gastos, comentamos algunos compañeros que fue algo muy costoso lo de la pulsera, que bien se podría aprovechar el dinero ese en darles algo”. </w:t>
      </w:r>
      <w:r w:rsidR="00E15C50">
        <w:rPr>
          <w:rFonts w:ascii="Arial" w:hAnsi="Arial" w:cs="Arial"/>
          <w:b/>
          <w:sz w:val="20"/>
          <w:szCs w:val="20"/>
          <w:lang w:val="es-MX"/>
        </w:rPr>
        <w:t xml:space="preserve">Presidente Municipal Ing. Gabriel Márquez Martínez: </w:t>
      </w:r>
      <w:r w:rsidR="00E15C50" w:rsidRPr="007333E0">
        <w:rPr>
          <w:rFonts w:ascii="Arial" w:hAnsi="Arial" w:cs="Arial"/>
          <w:i/>
          <w:sz w:val="18"/>
          <w:szCs w:val="20"/>
          <w:lang w:val="es-MX"/>
        </w:rPr>
        <w:t>“</w:t>
      </w:r>
      <w:r w:rsidR="00E15C50">
        <w:rPr>
          <w:rFonts w:ascii="Arial" w:hAnsi="Arial" w:cs="Arial"/>
          <w:i/>
          <w:sz w:val="18"/>
          <w:szCs w:val="20"/>
          <w:lang w:val="es-MX"/>
        </w:rPr>
        <w:t xml:space="preserve">Es cuestión de apreciación, en aquel momento lo platicamos; sí se debe someter a un análisis porque un boletito se presta a muchas cosas y una pulsera no, </w:t>
      </w:r>
      <w:r w:rsidR="0089221B">
        <w:rPr>
          <w:rFonts w:ascii="Arial" w:hAnsi="Arial" w:cs="Arial"/>
          <w:i/>
          <w:sz w:val="18"/>
          <w:szCs w:val="20"/>
          <w:lang w:val="es-MX"/>
        </w:rPr>
        <w:t xml:space="preserve">y esto no quiere decir que vaya a hacerse con pulsera, se tendrá que analizar por parte del comité organizador. Con la pulsera se puede tener mejor control, puesto que se pega y para quitarla no es sencillo, en cambio un boletito se presta para muchas cosas. Hay que pensar que lo que se invierte ayude a controlar. </w:t>
      </w:r>
      <w:r w:rsidR="0048258E">
        <w:rPr>
          <w:rFonts w:ascii="Arial" w:hAnsi="Arial" w:cs="Arial"/>
          <w:i/>
          <w:sz w:val="18"/>
          <w:szCs w:val="20"/>
          <w:lang w:val="es-MX"/>
        </w:rPr>
        <w:t xml:space="preserve">Y vuelvo a decir que por esto que estoy comentando no quiera decir que serán pulseras o que son boletos. Su observación me queda clara y fue externada en su momento y de nueva cuenta en esta ocasión. . </w:t>
      </w:r>
      <w:r w:rsidR="0048258E">
        <w:rPr>
          <w:rFonts w:ascii="Arial" w:hAnsi="Arial" w:cs="Arial"/>
          <w:b/>
          <w:sz w:val="20"/>
          <w:szCs w:val="20"/>
          <w:lang w:val="es-MX"/>
        </w:rPr>
        <w:t xml:space="preserve">Síndico Municipal Mtra. Lorena del Carmen Sánchez Muñoz: </w:t>
      </w:r>
      <w:r w:rsidR="0048258E" w:rsidRPr="007333E0">
        <w:rPr>
          <w:rFonts w:ascii="Arial" w:hAnsi="Arial" w:cs="Arial"/>
          <w:i/>
          <w:sz w:val="18"/>
          <w:szCs w:val="20"/>
          <w:lang w:val="es-MX"/>
        </w:rPr>
        <w:t>“</w:t>
      </w:r>
      <w:r w:rsidR="0048258E">
        <w:rPr>
          <w:rFonts w:ascii="Arial" w:hAnsi="Arial" w:cs="Arial"/>
          <w:i/>
          <w:sz w:val="18"/>
          <w:szCs w:val="20"/>
          <w:lang w:val="es-MX"/>
        </w:rPr>
        <w:t>Que se analice algo que no sea costoso y con lo que pueda llevarse un control”</w:t>
      </w:r>
    </w:p>
    <w:p w:rsidR="004D5782" w:rsidRDefault="004D5782" w:rsidP="004D5782">
      <w:pPr>
        <w:jc w:val="both"/>
        <w:rPr>
          <w:rFonts w:ascii="Arial" w:hAnsi="Arial" w:cs="Arial"/>
          <w:b/>
          <w:sz w:val="20"/>
          <w:szCs w:val="20"/>
          <w:lang w:val="es-MX"/>
        </w:rPr>
      </w:pPr>
      <w:r>
        <w:rPr>
          <w:rFonts w:ascii="Arial" w:hAnsi="Arial" w:cs="Arial"/>
          <w:b/>
          <w:sz w:val="20"/>
          <w:szCs w:val="20"/>
          <w:lang w:val="es-MX"/>
        </w:rPr>
        <w:t>Regidor Dr. Luís Alfonso Navarro Trujillo:</w:t>
      </w:r>
    </w:p>
    <w:p w:rsidR="0048258E" w:rsidRDefault="004D5782" w:rsidP="007E50D9">
      <w:pPr>
        <w:ind w:left="708"/>
        <w:jc w:val="both"/>
        <w:rPr>
          <w:rFonts w:ascii="Arial" w:hAnsi="Arial" w:cs="Arial"/>
          <w:i/>
          <w:sz w:val="18"/>
          <w:szCs w:val="20"/>
          <w:lang w:val="es-MX"/>
        </w:rPr>
      </w:pPr>
      <w:r w:rsidRPr="007333E0">
        <w:rPr>
          <w:rFonts w:ascii="Arial" w:hAnsi="Arial" w:cs="Arial"/>
          <w:i/>
          <w:sz w:val="18"/>
          <w:szCs w:val="20"/>
          <w:lang w:val="es-MX"/>
        </w:rPr>
        <w:t>“</w:t>
      </w:r>
      <w:r w:rsidR="0048258E">
        <w:rPr>
          <w:rFonts w:ascii="Arial" w:hAnsi="Arial" w:cs="Arial"/>
          <w:i/>
          <w:sz w:val="18"/>
          <w:szCs w:val="20"/>
          <w:lang w:val="es-MX"/>
        </w:rPr>
        <w:t>Solicitaría que al igual que lo hice de manera anticipada con lo de la semana santa, que sea presentado de manera oportuna los gastos</w:t>
      </w:r>
      <w:r w:rsidR="00EC7C76">
        <w:rPr>
          <w:rFonts w:ascii="Arial" w:hAnsi="Arial" w:cs="Arial"/>
          <w:i/>
          <w:sz w:val="18"/>
          <w:szCs w:val="20"/>
          <w:lang w:val="es-MX"/>
        </w:rPr>
        <w:t>, y no sólo lo que se gasta de los del ayuntamiento sino también de las donaciones de los regidores, porque además de lo aprobado por el ayuntamiento entra que los regidores llevan esto y esto y aquello. En la reunión que fuimos invitados los regidores y se nos expuso eso, en ningún momento la directora mencionó lo que la gente aporta como patrocinio en ese tipo de eventos, es un dinero o si no en especie. Que quede bien claro cu</w:t>
      </w:r>
      <w:r w:rsidR="00D82424">
        <w:rPr>
          <w:rFonts w:ascii="Arial" w:hAnsi="Arial" w:cs="Arial"/>
          <w:i/>
          <w:sz w:val="18"/>
          <w:szCs w:val="20"/>
          <w:lang w:val="es-MX"/>
        </w:rPr>
        <w:t xml:space="preserve">ánto se gastó, todo con facturas lo del ayuntamiento, quienes aportaron, qué aportaron y en dónde fue utilizado; para que así queden las cuentas claras y </w:t>
      </w:r>
      <w:proofErr w:type="gramStart"/>
      <w:r w:rsidR="00D82424">
        <w:rPr>
          <w:rFonts w:ascii="Arial" w:hAnsi="Arial" w:cs="Arial"/>
          <w:i/>
          <w:sz w:val="18"/>
          <w:szCs w:val="20"/>
          <w:lang w:val="es-MX"/>
        </w:rPr>
        <w:t>listo</w:t>
      </w:r>
      <w:proofErr w:type="gramEnd"/>
      <w:r w:rsidR="00D82424">
        <w:rPr>
          <w:rFonts w:ascii="Arial" w:hAnsi="Arial" w:cs="Arial"/>
          <w:i/>
          <w:sz w:val="18"/>
          <w:szCs w:val="20"/>
          <w:lang w:val="es-MX"/>
        </w:rPr>
        <w:t>. Digo que de manera oportuna que no sea mayor a un mes y que no lo traiga usted Presidente, que lo presente la directora del DIF como la otra vez por favor”.</w:t>
      </w:r>
    </w:p>
    <w:p w:rsidR="00D82424" w:rsidRDefault="00D82424" w:rsidP="00D82424">
      <w:pPr>
        <w:jc w:val="both"/>
        <w:rPr>
          <w:rFonts w:ascii="Arial" w:hAnsi="Arial" w:cs="Arial"/>
          <w:sz w:val="20"/>
          <w:szCs w:val="20"/>
          <w:lang w:val="es-MX"/>
        </w:rPr>
      </w:pPr>
      <w:r>
        <w:rPr>
          <w:rFonts w:ascii="Arial" w:hAnsi="Arial" w:cs="Arial"/>
          <w:b/>
          <w:sz w:val="20"/>
          <w:szCs w:val="20"/>
          <w:lang w:val="es-MX"/>
        </w:rPr>
        <w:t>Regidor</w:t>
      </w:r>
      <w:r w:rsidRPr="002F2A72">
        <w:rPr>
          <w:rFonts w:ascii="Arial" w:hAnsi="Arial" w:cs="Arial"/>
          <w:b/>
          <w:sz w:val="20"/>
          <w:szCs w:val="20"/>
          <w:lang w:val="es-MX"/>
        </w:rPr>
        <w:t xml:space="preserve"> C. Fernando </w:t>
      </w:r>
      <w:proofErr w:type="spellStart"/>
      <w:r w:rsidRPr="002F2A72">
        <w:rPr>
          <w:rFonts w:ascii="Arial" w:hAnsi="Arial" w:cs="Arial"/>
          <w:b/>
          <w:sz w:val="20"/>
          <w:szCs w:val="20"/>
          <w:lang w:val="es-MX"/>
        </w:rPr>
        <w:t>Jassiel</w:t>
      </w:r>
      <w:proofErr w:type="spellEnd"/>
      <w:r w:rsidRPr="002F2A72">
        <w:rPr>
          <w:rFonts w:ascii="Arial" w:hAnsi="Arial" w:cs="Arial"/>
          <w:b/>
          <w:sz w:val="20"/>
          <w:szCs w:val="20"/>
          <w:lang w:val="es-MX"/>
        </w:rPr>
        <w:t xml:space="preserve"> González Gutiérrez</w:t>
      </w:r>
      <w:r>
        <w:rPr>
          <w:rFonts w:ascii="Arial" w:hAnsi="Arial" w:cs="Arial"/>
          <w:sz w:val="20"/>
          <w:szCs w:val="20"/>
          <w:lang w:val="es-MX"/>
        </w:rPr>
        <w:t xml:space="preserve">: </w:t>
      </w:r>
    </w:p>
    <w:p w:rsidR="00D82424" w:rsidRDefault="00D82424" w:rsidP="00D82424">
      <w:pPr>
        <w:ind w:left="708"/>
        <w:jc w:val="both"/>
        <w:rPr>
          <w:rFonts w:ascii="Arial" w:hAnsi="Arial" w:cs="Arial"/>
          <w:i/>
          <w:sz w:val="18"/>
          <w:szCs w:val="20"/>
          <w:lang w:val="es-MX"/>
        </w:rPr>
      </w:pPr>
      <w:r>
        <w:rPr>
          <w:rFonts w:ascii="Arial" w:hAnsi="Arial" w:cs="Arial"/>
          <w:i/>
          <w:sz w:val="18"/>
          <w:szCs w:val="20"/>
          <w:lang w:val="es-MX"/>
        </w:rPr>
        <w:t>“El año pasado se instaló una cancha inflable de fútbol que era prestada, ahora tenemos una propia del Instituto de la Juventu</w:t>
      </w:r>
      <w:r w:rsidR="00A12036">
        <w:rPr>
          <w:rFonts w:ascii="Arial" w:hAnsi="Arial" w:cs="Arial"/>
          <w:i/>
          <w:sz w:val="18"/>
          <w:szCs w:val="20"/>
          <w:lang w:val="es-MX"/>
        </w:rPr>
        <w:t xml:space="preserve">d, solo para que se considere si hay juegos interescuadras de niños para que dentro de este presupuesto se consideren también algunos premios para que se tengan en el stand del instituto de la juventud, en la cancha </w:t>
      </w:r>
      <w:r w:rsidR="00A12036">
        <w:rPr>
          <w:rFonts w:ascii="Arial" w:hAnsi="Arial" w:cs="Arial"/>
          <w:i/>
          <w:sz w:val="18"/>
          <w:szCs w:val="20"/>
          <w:lang w:val="es-MX"/>
        </w:rPr>
        <w:lastRenderedPageBreak/>
        <w:t xml:space="preserve">inflable y en todo lo que el Instituto de la juventud realice para poder dar un pequeño regalo a los ganadores y participantes del espacio que se nos asigne. Es lo que requerimos, algunos presentes. </w:t>
      </w:r>
    </w:p>
    <w:p w:rsidR="003432C0" w:rsidRDefault="003432C0" w:rsidP="00D95D48">
      <w:pPr>
        <w:jc w:val="both"/>
        <w:rPr>
          <w:rFonts w:ascii="Arial" w:hAnsi="Arial" w:cs="Arial"/>
          <w:sz w:val="20"/>
          <w:szCs w:val="20"/>
          <w:lang w:val="es-MX"/>
        </w:rPr>
      </w:pPr>
      <w:r>
        <w:rPr>
          <w:rFonts w:ascii="Arial" w:hAnsi="Arial" w:cs="Arial"/>
          <w:sz w:val="20"/>
          <w:szCs w:val="20"/>
          <w:lang w:val="es-MX"/>
        </w:rPr>
        <w:t xml:space="preserve">Estando suficientemente analizado y concluidas las intervenciones, se somete a la consideración del Ayuntamiento, dándose instrucciones al Secretario General para que proceda a levantar la votación, la que siendo de forma económica refleja </w:t>
      </w:r>
      <w:r w:rsidR="00A12036">
        <w:rPr>
          <w:rFonts w:ascii="Arial" w:hAnsi="Arial" w:cs="Arial"/>
          <w:sz w:val="20"/>
          <w:szCs w:val="20"/>
          <w:lang w:val="es-MX"/>
        </w:rPr>
        <w:t>10 diez votos a favor,--</w:t>
      </w:r>
      <w:r>
        <w:rPr>
          <w:rFonts w:ascii="Arial" w:hAnsi="Arial" w:cs="Arial"/>
          <w:sz w:val="20"/>
          <w:szCs w:val="20"/>
          <w:lang w:val="es-MX"/>
        </w:rPr>
        <w:t>--------------------------------------------------------------------------------------------------------------</w:t>
      </w:r>
    </w:p>
    <w:p w:rsidR="003432C0" w:rsidRDefault="005E40AB" w:rsidP="00D95D48">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unanimidad </w:t>
      </w:r>
      <w:r w:rsidR="003432C0">
        <w:rPr>
          <w:rFonts w:ascii="Arial" w:hAnsi="Arial" w:cs="Arial"/>
          <w:b/>
          <w:sz w:val="20"/>
          <w:szCs w:val="20"/>
          <w:lang w:val="es-MX"/>
        </w:rPr>
        <w:t xml:space="preserve">de presentes, </w:t>
      </w:r>
      <w:r w:rsidR="003432C0">
        <w:rPr>
          <w:rFonts w:ascii="Arial" w:hAnsi="Arial" w:cs="Arial"/>
          <w:sz w:val="20"/>
          <w:szCs w:val="20"/>
          <w:lang w:val="es-MX"/>
        </w:rPr>
        <w:t xml:space="preserve">resultando el siguiente </w:t>
      </w:r>
      <w:r w:rsidR="003432C0">
        <w:rPr>
          <w:rFonts w:ascii="Arial" w:hAnsi="Arial" w:cs="Arial"/>
          <w:b/>
          <w:sz w:val="20"/>
          <w:szCs w:val="20"/>
          <w:lang w:val="es-MX"/>
        </w:rPr>
        <w:t xml:space="preserve">ACUERDO: </w:t>
      </w:r>
      <w:r w:rsidR="003432C0" w:rsidRPr="003432C0">
        <w:rPr>
          <w:rFonts w:ascii="Arial" w:hAnsi="Arial" w:cs="Arial"/>
          <w:sz w:val="20"/>
          <w:szCs w:val="20"/>
          <w:lang w:val="es-MX"/>
        </w:rPr>
        <w:t>----------</w:t>
      </w:r>
      <w:r w:rsidR="003432C0">
        <w:rPr>
          <w:rFonts w:ascii="Arial" w:hAnsi="Arial" w:cs="Arial"/>
          <w:sz w:val="20"/>
          <w:szCs w:val="20"/>
          <w:lang w:val="es-MX"/>
        </w:rPr>
        <w:t>------------------------</w:t>
      </w:r>
    </w:p>
    <w:p w:rsidR="003432C0" w:rsidRDefault="00A12036" w:rsidP="00D95D48">
      <w:pPr>
        <w:jc w:val="both"/>
        <w:rPr>
          <w:rFonts w:ascii="Arial" w:hAnsi="Arial" w:cs="Arial"/>
          <w:sz w:val="20"/>
          <w:szCs w:val="20"/>
          <w:lang w:val="es-MX"/>
        </w:rPr>
      </w:pPr>
      <w:r>
        <w:rPr>
          <w:rFonts w:ascii="Arial" w:hAnsi="Arial" w:cs="Arial"/>
          <w:b/>
          <w:sz w:val="20"/>
          <w:szCs w:val="20"/>
          <w:lang w:val="es-MX"/>
        </w:rPr>
        <w:t>ÚNICO</w:t>
      </w:r>
      <w:r w:rsidR="003432C0">
        <w:rPr>
          <w:rFonts w:ascii="Arial" w:hAnsi="Arial" w:cs="Arial"/>
          <w:b/>
          <w:sz w:val="20"/>
          <w:szCs w:val="20"/>
          <w:lang w:val="es-MX"/>
        </w:rPr>
        <w:t xml:space="preserve">: </w:t>
      </w:r>
      <w:r w:rsidR="00C91901">
        <w:rPr>
          <w:rFonts w:ascii="Arial" w:hAnsi="Arial" w:cs="Arial"/>
          <w:sz w:val="20"/>
          <w:szCs w:val="20"/>
          <w:lang w:val="es-MX"/>
        </w:rPr>
        <w:t xml:space="preserve">Se aprueba </w:t>
      </w:r>
      <w:r>
        <w:rPr>
          <w:rFonts w:ascii="Arial" w:hAnsi="Arial" w:cs="Arial"/>
          <w:sz w:val="20"/>
          <w:szCs w:val="20"/>
          <w:lang w:val="es-MX"/>
        </w:rPr>
        <w:t>el recurso económico por la cantidad de $70,000.00 (setenta mil pesos 00/100 M.N.) para la realización del festival por el día del niño, 2017, evento a llevarse a cabo en coordinación con el Sistema DIF municipal el día 27 de abril en la plaza de armas Ramón Corona en el horario de las 15:00 a las 19:00 horas.</w:t>
      </w:r>
      <w:r w:rsidR="00C91901">
        <w:rPr>
          <w:rFonts w:ascii="Arial" w:hAnsi="Arial" w:cs="Arial"/>
          <w:sz w:val="20"/>
          <w:szCs w:val="20"/>
          <w:lang w:val="es-MX"/>
        </w:rPr>
        <w:t>------------------</w:t>
      </w:r>
    </w:p>
    <w:p w:rsidR="00A12036" w:rsidRDefault="00A12036" w:rsidP="00D95D48">
      <w:pPr>
        <w:jc w:val="both"/>
        <w:rPr>
          <w:rFonts w:ascii="Arial" w:hAnsi="Arial" w:cs="Arial"/>
          <w:sz w:val="20"/>
          <w:szCs w:val="20"/>
          <w:lang w:val="es-MX"/>
        </w:rPr>
      </w:pPr>
    </w:p>
    <w:p w:rsidR="00F23D1E" w:rsidRDefault="003C12D1" w:rsidP="00F865CD">
      <w:pPr>
        <w:jc w:val="both"/>
        <w:rPr>
          <w:rFonts w:ascii="Arial" w:hAnsi="Arial" w:cs="Arial"/>
          <w:sz w:val="20"/>
          <w:szCs w:val="20"/>
          <w:lang w:val="es-MX"/>
        </w:rPr>
      </w:pPr>
      <w:r w:rsidRPr="00DD5E0B">
        <w:rPr>
          <w:rFonts w:ascii="Arial" w:hAnsi="Arial" w:cs="Arial"/>
          <w:b/>
          <w:sz w:val="20"/>
          <w:szCs w:val="20"/>
          <w:u w:val="single"/>
          <w:lang w:val="es-MX"/>
        </w:rPr>
        <w:t>Inciso 2),</w:t>
      </w:r>
      <w:r>
        <w:rPr>
          <w:rFonts w:ascii="Arial" w:hAnsi="Arial" w:cs="Arial"/>
          <w:sz w:val="20"/>
          <w:szCs w:val="20"/>
          <w:lang w:val="es-MX"/>
        </w:rPr>
        <w:t xml:space="preserve"> </w:t>
      </w:r>
      <w:r w:rsidR="00F865CD">
        <w:rPr>
          <w:rFonts w:ascii="Arial" w:hAnsi="Arial" w:cs="Arial"/>
          <w:sz w:val="20"/>
          <w:szCs w:val="20"/>
          <w:lang w:val="es-MX"/>
        </w:rPr>
        <w:t xml:space="preserve">Iniciativa de acuerdo que presenta el C. Presidente Municipal Ing. Gabriel Márquez Martínez, en que somete a la consideración </w:t>
      </w:r>
      <w:r w:rsidR="00F23D1E">
        <w:rPr>
          <w:rFonts w:ascii="Arial" w:hAnsi="Arial" w:cs="Arial"/>
          <w:sz w:val="20"/>
          <w:szCs w:val="20"/>
          <w:lang w:val="es-MX"/>
        </w:rPr>
        <w:t xml:space="preserve">la propuesta para que se declare y habilite como recinto oficial para la sesión solemne de ayuntamiento a realizarse el día 22 de abril, la Plaza de Armas Ramón Corona, esto con fundamento a lo dispuesto en el artículo 62 del Reglamento del Gobierno y la Administración Pública del Municipio de San Miguel el Alto, Jalisco. En el análisis del asunto alude el Presidente Municipal que está reglamentado celebrar el aniversario de la municipalización de San Miguel el Alto, Jalisco con una sesión solemne y con anticipación proponemos que se lleve a cabo en la plaza de armas, habilitándola como recinto oficial para su realización. Dejando a la consideración del Pleno del Ayuntamiento si tienen alguna otra propuesta de lugar de realización. No existiendo discusión en este asunto, </w:t>
      </w:r>
      <w:r w:rsidR="00F865CD">
        <w:rPr>
          <w:rFonts w:ascii="Arial" w:hAnsi="Arial" w:cs="Arial"/>
          <w:sz w:val="20"/>
          <w:szCs w:val="20"/>
          <w:lang w:val="es-MX"/>
        </w:rPr>
        <w:t xml:space="preserve">se somete a votación para su aprobación, y en forma económica resultan </w:t>
      </w:r>
      <w:r w:rsidR="00F23D1E">
        <w:rPr>
          <w:rFonts w:ascii="Arial" w:hAnsi="Arial" w:cs="Arial"/>
          <w:sz w:val="20"/>
          <w:szCs w:val="20"/>
          <w:lang w:val="es-MX"/>
        </w:rPr>
        <w:t>10 diez votos a favor</w:t>
      </w:r>
      <w:r w:rsidR="00F865CD">
        <w:rPr>
          <w:rFonts w:ascii="Arial" w:hAnsi="Arial" w:cs="Arial"/>
          <w:sz w:val="20"/>
          <w:szCs w:val="20"/>
          <w:lang w:val="es-MX"/>
        </w:rPr>
        <w:t>. --------------------------------</w:t>
      </w:r>
    </w:p>
    <w:p w:rsidR="00F865CD" w:rsidRDefault="00F865CD" w:rsidP="00F865CD">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w:t>
      </w:r>
      <w:r w:rsidR="00F23D1E">
        <w:rPr>
          <w:rFonts w:ascii="Arial" w:hAnsi="Arial" w:cs="Arial"/>
          <w:b/>
          <w:sz w:val="20"/>
          <w:szCs w:val="20"/>
          <w:lang w:val="es-MX"/>
        </w:rPr>
        <w:t>unanimidad de presentes</w:t>
      </w:r>
      <w:r>
        <w:rPr>
          <w:rFonts w:ascii="Arial" w:hAnsi="Arial" w:cs="Arial"/>
          <w:b/>
          <w:sz w:val="20"/>
          <w:szCs w:val="20"/>
          <w:lang w:val="es-MX"/>
        </w:rPr>
        <w:t xml:space="preserve">,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sidRPr="00A33666">
        <w:rPr>
          <w:rFonts w:ascii="Arial" w:hAnsi="Arial" w:cs="Arial"/>
          <w:sz w:val="20"/>
          <w:szCs w:val="20"/>
          <w:lang w:val="es-MX"/>
        </w:rPr>
        <w:t>---------</w:t>
      </w:r>
      <w:r>
        <w:rPr>
          <w:rFonts w:ascii="Arial" w:hAnsi="Arial" w:cs="Arial"/>
          <w:sz w:val="20"/>
          <w:szCs w:val="20"/>
          <w:lang w:val="es-MX"/>
        </w:rPr>
        <w:t>-------------------------</w:t>
      </w:r>
    </w:p>
    <w:p w:rsidR="001E447C" w:rsidRDefault="00F865CD" w:rsidP="00F865CD">
      <w:pPr>
        <w:jc w:val="both"/>
        <w:rPr>
          <w:rFonts w:ascii="Arial" w:hAnsi="Arial" w:cs="Arial"/>
          <w:sz w:val="20"/>
          <w:szCs w:val="20"/>
        </w:rPr>
      </w:pPr>
      <w:r>
        <w:rPr>
          <w:rFonts w:ascii="Arial" w:hAnsi="Arial" w:cs="Arial"/>
          <w:b/>
          <w:sz w:val="20"/>
          <w:szCs w:val="20"/>
        </w:rPr>
        <w:t xml:space="preserve">PRIMERO: </w:t>
      </w:r>
      <w:r w:rsidRPr="00C703DB">
        <w:rPr>
          <w:rFonts w:ascii="Arial" w:hAnsi="Arial" w:cs="Arial"/>
          <w:sz w:val="20"/>
          <w:szCs w:val="20"/>
        </w:rPr>
        <w:t>E</w:t>
      </w:r>
      <w:r w:rsidR="00F23D1E">
        <w:rPr>
          <w:rFonts w:ascii="Arial" w:hAnsi="Arial" w:cs="Arial"/>
          <w:sz w:val="20"/>
          <w:szCs w:val="20"/>
        </w:rPr>
        <w:t xml:space="preserve">n cumplimiento al artículo 48, fracción III inciso c), del Reglamento del Gobierno y la Administración Pública del Municipio de San </w:t>
      </w:r>
      <w:r w:rsidRPr="00C703DB">
        <w:rPr>
          <w:rFonts w:ascii="Arial" w:hAnsi="Arial" w:cs="Arial"/>
          <w:sz w:val="20"/>
          <w:szCs w:val="20"/>
        </w:rPr>
        <w:t xml:space="preserve">Miguel el Ato,  Jalisco, </w:t>
      </w:r>
      <w:r w:rsidR="001E447C">
        <w:rPr>
          <w:rFonts w:ascii="Arial" w:hAnsi="Arial" w:cs="Arial"/>
          <w:sz w:val="20"/>
          <w:szCs w:val="20"/>
        </w:rPr>
        <w:t>celébrese sesión solemne el día 22 de abril de 2017 a las 19:00 horas. ------------------------</w:t>
      </w:r>
    </w:p>
    <w:p w:rsidR="001E447C" w:rsidRDefault="00F865CD" w:rsidP="00F865CD">
      <w:pPr>
        <w:jc w:val="both"/>
        <w:rPr>
          <w:rFonts w:ascii="Arial" w:hAnsi="Arial" w:cs="Arial"/>
          <w:sz w:val="20"/>
          <w:szCs w:val="20"/>
        </w:rPr>
      </w:pPr>
      <w:r>
        <w:rPr>
          <w:rFonts w:ascii="Arial" w:hAnsi="Arial" w:cs="Arial"/>
          <w:b/>
          <w:sz w:val="20"/>
          <w:szCs w:val="20"/>
        </w:rPr>
        <w:t xml:space="preserve">SEGUNDO: </w:t>
      </w:r>
      <w:r w:rsidR="001E447C">
        <w:rPr>
          <w:rFonts w:ascii="Arial" w:hAnsi="Arial" w:cs="Arial"/>
          <w:sz w:val="20"/>
          <w:szCs w:val="20"/>
        </w:rPr>
        <w:t>De conformidad al artí</w:t>
      </w:r>
      <w:r w:rsidR="001E447C" w:rsidRPr="001E447C">
        <w:rPr>
          <w:rFonts w:ascii="Arial" w:hAnsi="Arial" w:cs="Arial"/>
          <w:sz w:val="20"/>
          <w:szCs w:val="20"/>
        </w:rPr>
        <w:t>culo 62 del</w:t>
      </w:r>
      <w:r w:rsidR="001E447C">
        <w:rPr>
          <w:rFonts w:ascii="Arial" w:hAnsi="Arial" w:cs="Arial"/>
          <w:b/>
          <w:sz w:val="20"/>
          <w:szCs w:val="20"/>
        </w:rPr>
        <w:t xml:space="preserve"> </w:t>
      </w:r>
      <w:r w:rsidR="001E447C">
        <w:rPr>
          <w:rFonts w:ascii="Arial" w:hAnsi="Arial" w:cs="Arial"/>
          <w:sz w:val="20"/>
          <w:szCs w:val="20"/>
        </w:rPr>
        <w:t xml:space="preserve">Reglamento del Gobierno y la Administración Pública del Municipio de San </w:t>
      </w:r>
      <w:r w:rsidR="001E447C" w:rsidRPr="00C703DB">
        <w:rPr>
          <w:rFonts w:ascii="Arial" w:hAnsi="Arial" w:cs="Arial"/>
          <w:sz w:val="20"/>
          <w:szCs w:val="20"/>
        </w:rPr>
        <w:t xml:space="preserve">Miguel el Ato,  Jalisco, </w:t>
      </w:r>
      <w:r w:rsidR="001E447C">
        <w:rPr>
          <w:rFonts w:ascii="Arial" w:hAnsi="Arial" w:cs="Arial"/>
          <w:sz w:val="20"/>
          <w:szCs w:val="20"/>
        </w:rPr>
        <w:t>se declara y habilita la plaza de armas Ramón corona de esta ciudad, como recinto oficial para llevar a babo la sesión dispuesta en el acuerdo primero anterior. ---------------------------------------------------</w:t>
      </w:r>
    </w:p>
    <w:p w:rsidR="00D6492F" w:rsidRDefault="00D6492F" w:rsidP="00D6492F">
      <w:pPr>
        <w:jc w:val="both"/>
        <w:rPr>
          <w:rFonts w:ascii="Arial" w:hAnsi="Arial" w:cs="Arial"/>
          <w:sz w:val="20"/>
          <w:szCs w:val="20"/>
          <w:lang w:val="es-MX"/>
        </w:rPr>
      </w:pPr>
    </w:p>
    <w:p w:rsidR="00091E74" w:rsidRDefault="00D6492F" w:rsidP="00F865CD">
      <w:pPr>
        <w:jc w:val="both"/>
        <w:rPr>
          <w:rFonts w:ascii="Arial" w:hAnsi="Arial" w:cs="Arial"/>
          <w:sz w:val="20"/>
          <w:szCs w:val="20"/>
          <w:lang w:val="es-MX"/>
        </w:rPr>
      </w:pPr>
      <w:r w:rsidRPr="00DF4488">
        <w:rPr>
          <w:rFonts w:ascii="Arial" w:hAnsi="Arial" w:cs="Arial"/>
          <w:b/>
          <w:sz w:val="20"/>
          <w:szCs w:val="20"/>
          <w:u w:val="single"/>
          <w:lang w:val="es-MX"/>
        </w:rPr>
        <w:t>Inciso 3),</w:t>
      </w:r>
      <w:r>
        <w:rPr>
          <w:rFonts w:ascii="Arial" w:hAnsi="Arial" w:cs="Arial"/>
          <w:sz w:val="20"/>
          <w:szCs w:val="20"/>
          <w:lang w:val="es-MX"/>
        </w:rPr>
        <w:t xml:space="preserve"> </w:t>
      </w:r>
      <w:r w:rsidR="00091E74">
        <w:rPr>
          <w:rFonts w:ascii="Arial" w:hAnsi="Arial" w:cs="Arial"/>
          <w:sz w:val="20"/>
          <w:szCs w:val="20"/>
          <w:lang w:val="es-MX"/>
        </w:rPr>
        <w:t xml:space="preserve">Iniciativa de acuerdo en que la </w:t>
      </w:r>
      <w:r w:rsidR="00F865CD">
        <w:rPr>
          <w:rFonts w:ascii="Arial" w:hAnsi="Arial" w:cs="Arial"/>
          <w:sz w:val="20"/>
          <w:szCs w:val="20"/>
          <w:lang w:val="es-MX"/>
        </w:rPr>
        <w:t xml:space="preserve">Edil Lic. Karen Jacqueline Padilla Hermosillo </w:t>
      </w:r>
      <w:r w:rsidR="00091E74">
        <w:rPr>
          <w:rFonts w:ascii="Arial" w:hAnsi="Arial" w:cs="Arial"/>
          <w:sz w:val="20"/>
          <w:szCs w:val="20"/>
          <w:lang w:val="es-MX"/>
        </w:rPr>
        <w:t>presenta al Pleno una terna de ciudadanos, para la elección de la personalidad distinguida del municipio 2017. Alude la edil proponente que este reconocimiento puede ser otorgado a una persona que haya sobresalido o bien que haya sido benefactora en el municipio, presentando la terna conformado por los C.C. Heliodoro Campos Robledo (cirujano oftalmólogo, finado), Sra. Hermenegilda Guadalupe Márquez Padilla (benefactora) y C. Miguel Dávalos Tostado (artesano), presentando de cada uno de estas personas una pequeña reseña biogr</w:t>
      </w:r>
      <w:r w:rsidR="00787360">
        <w:rPr>
          <w:rFonts w:ascii="Arial" w:hAnsi="Arial" w:cs="Arial"/>
          <w:sz w:val="20"/>
          <w:szCs w:val="20"/>
          <w:lang w:val="es-MX"/>
        </w:rPr>
        <w:t xml:space="preserve">áfica y menciona en qué área se destacaron, lo que los hace acreedores a este reconocimiento. </w:t>
      </w:r>
      <w:r w:rsidR="00C23B40">
        <w:rPr>
          <w:rFonts w:ascii="Arial" w:hAnsi="Arial" w:cs="Arial"/>
          <w:sz w:val="20"/>
          <w:szCs w:val="20"/>
          <w:lang w:val="es-MX"/>
        </w:rPr>
        <w:t>Continúa mencionando que la Sra. Hermenegilda es una persona de edad avanzada y que ella y su familia hicieron varias donaciones para beneficio de los sanmiguelenses. Intervenciones: ------------------------------</w:t>
      </w:r>
    </w:p>
    <w:p w:rsidR="00C23B40" w:rsidRDefault="00C23B40" w:rsidP="00C23B40">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C23B40" w:rsidRDefault="00C23B40" w:rsidP="00C23B40">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Para hacer un reconocimiento a alguien que se haga en vida, esta señora de 99 años es hermana de </w:t>
      </w:r>
      <w:proofErr w:type="spellStart"/>
      <w:r>
        <w:rPr>
          <w:rFonts w:ascii="Arial" w:hAnsi="Arial" w:cs="Arial"/>
          <w:i/>
          <w:sz w:val="18"/>
          <w:szCs w:val="20"/>
          <w:lang w:val="es-MX"/>
        </w:rPr>
        <w:t>Tarciso</w:t>
      </w:r>
      <w:proofErr w:type="spellEnd"/>
      <w:r>
        <w:rPr>
          <w:rFonts w:ascii="Arial" w:hAnsi="Arial" w:cs="Arial"/>
          <w:i/>
          <w:sz w:val="18"/>
          <w:szCs w:val="20"/>
          <w:lang w:val="es-MX"/>
        </w:rPr>
        <w:t>, me parece muy bien esta señora porque sí donó mucho para San Miguel. Toda su familia vive en México, yo conozco a sus sobrinos”.</w:t>
      </w:r>
      <w:r w:rsidR="00A71551" w:rsidRPr="00A71551">
        <w:rPr>
          <w:rFonts w:ascii="Arial" w:hAnsi="Arial" w:cs="Arial"/>
          <w:b/>
          <w:sz w:val="20"/>
          <w:szCs w:val="20"/>
          <w:lang w:val="es-MX"/>
        </w:rPr>
        <w:t xml:space="preserve"> </w:t>
      </w:r>
      <w:r w:rsidR="00A71551">
        <w:rPr>
          <w:rFonts w:ascii="Arial" w:hAnsi="Arial" w:cs="Arial"/>
          <w:b/>
          <w:sz w:val="20"/>
          <w:szCs w:val="20"/>
          <w:lang w:val="es-MX"/>
        </w:rPr>
        <w:t xml:space="preserve">Presidente Municipal Ing. Gabriel Márquez Martínez: </w:t>
      </w:r>
      <w:r w:rsidR="00A71551" w:rsidRPr="007333E0">
        <w:rPr>
          <w:rFonts w:ascii="Arial" w:hAnsi="Arial" w:cs="Arial"/>
          <w:i/>
          <w:sz w:val="18"/>
          <w:szCs w:val="20"/>
          <w:lang w:val="es-MX"/>
        </w:rPr>
        <w:t>“</w:t>
      </w:r>
      <w:r w:rsidR="00A71551">
        <w:rPr>
          <w:rFonts w:ascii="Arial" w:hAnsi="Arial" w:cs="Arial"/>
          <w:i/>
          <w:sz w:val="18"/>
          <w:szCs w:val="20"/>
          <w:lang w:val="es-MX"/>
        </w:rPr>
        <w:t>quisiera que de la persona que se elija, si esta no puede asistir, venga un representante, que en ese acuerdo quedemos”.</w:t>
      </w:r>
    </w:p>
    <w:p w:rsidR="00F865CD" w:rsidRDefault="00A71551" w:rsidP="00F865CD">
      <w:pPr>
        <w:jc w:val="both"/>
        <w:rPr>
          <w:rFonts w:ascii="Arial" w:hAnsi="Arial" w:cs="Arial"/>
          <w:sz w:val="20"/>
          <w:szCs w:val="20"/>
          <w:lang w:val="es-MX"/>
        </w:rPr>
      </w:pPr>
      <w:r w:rsidRPr="00A71551">
        <w:rPr>
          <w:rFonts w:ascii="Arial" w:hAnsi="Arial" w:cs="Arial"/>
          <w:sz w:val="20"/>
          <w:szCs w:val="20"/>
          <w:lang w:val="es-MX"/>
        </w:rPr>
        <w:t xml:space="preserve">Concluido </w:t>
      </w:r>
      <w:r>
        <w:rPr>
          <w:rFonts w:ascii="Arial" w:hAnsi="Arial" w:cs="Arial"/>
          <w:sz w:val="20"/>
          <w:szCs w:val="20"/>
          <w:lang w:val="es-MX"/>
        </w:rPr>
        <w:t>el análisis se procede a levantar la votación, de la que resultan 10 diez votos a favor de la C. Sra. Hermenegilda Guadalupe Márquez Padilla. -----</w:t>
      </w:r>
      <w:r w:rsidR="00E8110A">
        <w:rPr>
          <w:rFonts w:ascii="Arial" w:hAnsi="Arial" w:cs="Arial"/>
          <w:sz w:val="20"/>
          <w:szCs w:val="20"/>
          <w:lang w:val="es-MX"/>
        </w:rPr>
        <w:t>-------------------------------</w:t>
      </w:r>
    </w:p>
    <w:p w:rsidR="00F865CD" w:rsidRDefault="00F865CD" w:rsidP="00F865CD">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w:t>
      </w:r>
      <w:r w:rsidR="00A71551">
        <w:rPr>
          <w:rFonts w:ascii="Arial" w:hAnsi="Arial" w:cs="Arial"/>
          <w:b/>
          <w:sz w:val="20"/>
          <w:szCs w:val="20"/>
          <w:lang w:val="es-MX"/>
        </w:rPr>
        <w:t>unanimidad de presentes</w:t>
      </w:r>
      <w:r>
        <w:rPr>
          <w:rFonts w:ascii="Arial" w:hAnsi="Arial" w:cs="Arial"/>
          <w:b/>
          <w:sz w:val="20"/>
          <w:szCs w:val="20"/>
          <w:lang w:val="es-MX"/>
        </w:rPr>
        <w:t xml:space="preserve">,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sidRPr="00A33666">
        <w:rPr>
          <w:rFonts w:ascii="Arial" w:hAnsi="Arial" w:cs="Arial"/>
          <w:sz w:val="20"/>
          <w:szCs w:val="20"/>
          <w:lang w:val="es-MX"/>
        </w:rPr>
        <w:t>---------</w:t>
      </w:r>
      <w:r>
        <w:rPr>
          <w:rFonts w:ascii="Arial" w:hAnsi="Arial" w:cs="Arial"/>
          <w:sz w:val="20"/>
          <w:szCs w:val="20"/>
          <w:lang w:val="es-MX"/>
        </w:rPr>
        <w:t>-------------------------</w:t>
      </w:r>
    </w:p>
    <w:p w:rsidR="00A71551" w:rsidRDefault="00A71551" w:rsidP="00F865CD">
      <w:pPr>
        <w:jc w:val="both"/>
        <w:rPr>
          <w:rFonts w:ascii="Arial" w:hAnsi="Arial" w:cs="Arial"/>
          <w:sz w:val="20"/>
          <w:szCs w:val="20"/>
          <w:lang w:val="es-MX"/>
        </w:rPr>
      </w:pPr>
      <w:r>
        <w:rPr>
          <w:rFonts w:ascii="Arial" w:hAnsi="Arial" w:cs="Arial"/>
          <w:b/>
          <w:sz w:val="20"/>
          <w:szCs w:val="20"/>
        </w:rPr>
        <w:t>ÚNICO</w:t>
      </w:r>
      <w:r w:rsidR="00F865CD">
        <w:rPr>
          <w:rFonts w:ascii="Arial" w:hAnsi="Arial" w:cs="Arial"/>
          <w:b/>
          <w:sz w:val="20"/>
          <w:szCs w:val="20"/>
        </w:rPr>
        <w:t xml:space="preserve">: </w:t>
      </w:r>
      <w:r w:rsidR="00F865CD" w:rsidRPr="00405DF6">
        <w:rPr>
          <w:rFonts w:ascii="Arial" w:hAnsi="Arial" w:cs="Arial"/>
          <w:sz w:val="20"/>
          <w:szCs w:val="20"/>
        </w:rPr>
        <w:t xml:space="preserve">Se </w:t>
      </w:r>
      <w:r>
        <w:rPr>
          <w:rFonts w:ascii="Arial" w:hAnsi="Arial" w:cs="Arial"/>
          <w:sz w:val="20"/>
          <w:szCs w:val="20"/>
        </w:rPr>
        <w:t xml:space="preserve">elije a la C. </w:t>
      </w:r>
      <w:r>
        <w:rPr>
          <w:rFonts w:ascii="Arial" w:hAnsi="Arial" w:cs="Arial"/>
          <w:sz w:val="20"/>
          <w:szCs w:val="20"/>
          <w:lang w:val="es-MX"/>
        </w:rPr>
        <w:t>Hermenegilda Guadalupe Márquez Padilla, benefactora de esta ciudad, como “Personalidad Distinguida del Municipio, 2017, cuyo reconocimiento será otorgado en Sesión Solemne de Ayuntamiento a llevarse a cabo el día 22 de abril, dentro del marco de la semana cultural por la conmemoración de la municipalización de San Miguel el Alto, Jalisco. -----------------------------------------------------------------------------------------</w:t>
      </w:r>
    </w:p>
    <w:p w:rsidR="00F865CD" w:rsidRDefault="00F865CD" w:rsidP="00D6492F">
      <w:pPr>
        <w:jc w:val="both"/>
        <w:rPr>
          <w:rFonts w:ascii="Arial" w:hAnsi="Arial" w:cs="Arial"/>
          <w:sz w:val="20"/>
          <w:szCs w:val="20"/>
          <w:lang w:val="es-MX"/>
        </w:rPr>
      </w:pPr>
    </w:p>
    <w:p w:rsidR="00CA2F60" w:rsidRPr="00C552E3" w:rsidRDefault="00E8110A" w:rsidP="00A4617C">
      <w:pPr>
        <w:jc w:val="both"/>
        <w:rPr>
          <w:rFonts w:ascii="Arial" w:hAnsi="Arial" w:cs="Arial"/>
          <w:sz w:val="20"/>
          <w:szCs w:val="20"/>
          <w:lang w:val="es-MX"/>
        </w:rPr>
      </w:pPr>
      <w:r w:rsidRPr="00BD4D0B">
        <w:rPr>
          <w:rFonts w:ascii="Arial" w:hAnsi="Arial" w:cs="Arial"/>
          <w:b/>
          <w:sz w:val="20"/>
          <w:szCs w:val="20"/>
          <w:u w:val="single"/>
          <w:lang w:val="es-MX"/>
        </w:rPr>
        <w:t>Inciso 4),</w:t>
      </w:r>
      <w:r>
        <w:rPr>
          <w:rFonts w:ascii="Arial" w:hAnsi="Arial" w:cs="Arial"/>
          <w:sz w:val="20"/>
          <w:szCs w:val="20"/>
          <w:lang w:val="es-MX"/>
        </w:rPr>
        <w:t xml:space="preserve"> </w:t>
      </w:r>
      <w:r w:rsidR="0089457C">
        <w:rPr>
          <w:rFonts w:ascii="Arial" w:hAnsi="Arial" w:cs="Arial"/>
          <w:sz w:val="20"/>
          <w:szCs w:val="20"/>
          <w:lang w:val="es-MX"/>
        </w:rPr>
        <w:t xml:space="preserve">Se retoma la </w:t>
      </w:r>
      <w:r w:rsidR="0058096B">
        <w:rPr>
          <w:rFonts w:ascii="Arial" w:hAnsi="Arial" w:cs="Arial"/>
          <w:sz w:val="20"/>
          <w:szCs w:val="20"/>
          <w:lang w:val="es-MX"/>
        </w:rPr>
        <w:t xml:space="preserve">Iniciativa de acuerdo que presenta </w:t>
      </w:r>
      <w:r w:rsidR="00DD5E0B">
        <w:rPr>
          <w:rFonts w:ascii="Arial" w:hAnsi="Arial" w:cs="Arial"/>
          <w:sz w:val="20"/>
          <w:szCs w:val="20"/>
          <w:lang w:val="es-MX"/>
        </w:rPr>
        <w:t xml:space="preserve">la </w:t>
      </w:r>
      <w:r w:rsidR="00A4617C">
        <w:rPr>
          <w:rFonts w:ascii="Arial" w:hAnsi="Arial" w:cs="Arial"/>
          <w:sz w:val="20"/>
          <w:szCs w:val="20"/>
          <w:lang w:val="es-MX"/>
        </w:rPr>
        <w:t xml:space="preserve">Síndico Municipal Mtra. Lorena del Carmen Sánchez Muñoz, para que se </w:t>
      </w:r>
      <w:r w:rsidR="0089457C">
        <w:rPr>
          <w:rFonts w:ascii="Arial" w:hAnsi="Arial" w:cs="Arial"/>
          <w:sz w:val="20"/>
          <w:szCs w:val="20"/>
          <w:lang w:val="es-MX"/>
        </w:rPr>
        <w:t xml:space="preserve">acepte la donación para usos y destinos y vialidad del punto denominado San Rafael, Bajío y/o El Tigre. Comenta la Síndico municipal que ya el Lic. Juan Manuel de la dependencia de obras públicas le hizo llegar mediante oficio los anexos que la mayoría de ediles solicitaron en la sesión en que </w:t>
      </w:r>
      <w:r w:rsidR="0089457C">
        <w:rPr>
          <w:rFonts w:ascii="Arial" w:hAnsi="Arial" w:cs="Arial"/>
          <w:sz w:val="20"/>
          <w:szCs w:val="20"/>
          <w:lang w:val="es-MX"/>
        </w:rPr>
        <w:lastRenderedPageBreak/>
        <w:t xml:space="preserve">se presentó primeramente este asunto, siendo de manera necesaria y prudente que se solicitaran, mencionando que no sabe si ya con esto queda subsanado o existe alguna otra observación o carencia de algún otro documento. </w:t>
      </w:r>
      <w:r w:rsidR="00C552E3">
        <w:rPr>
          <w:rFonts w:ascii="Arial" w:hAnsi="Arial" w:cs="Arial"/>
          <w:sz w:val="20"/>
          <w:szCs w:val="20"/>
          <w:lang w:val="es-MX"/>
        </w:rPr>
        <w:t xml:space="preserve">No existiendo discusión, para este asunto lo somete el Presidente Municipal a la consideración del Pleno del Ayuntamiento, dando indicaciones al Secretario General para que se procede a levantar la votación, la que siendo de forma económica refleja 7 siete votos a favor, 0 cero en contra y 2 dos abstenciones de los ediles C. Fernando </w:t>
      </w:r>
      <w:proofErr w:type="spellStart"/>
      <w:r w:rsidR="00C552E3">
        <w:rPr>
          <w:rFonts w:ascii="Arial" w:hAnsi="Arial" w:cs="Arial"/>
          <w:sz w:val="20"/>
          <w:szCs w:val="20"/>
          <w:lang w:val="es-MX"/>
        </w:rPr>
        <w:t>Jassiel</w:t>
      </w:r>
      <w:proofErr w:type="spellEnd"/>
      <w:r w:rsidR="00C552E3">
        <w:rPr>
          <w:rFonts w:ascii="Arial" w:hAnsi="Arial" w:cs="Arial"/>
          <w:sz w:val="20"/>
          <w:szCs w:val="20"/>
          <w:lang w:val="es-MX"/>
        </w:rPr>
        <w:t xml:space="preserve"> González Gutiérrez y Lic. Eduardo Díaz Ramírez. </w:t>
      </w:r>
      <w:r>
        <w:rPr>
          <w:rFonts w:ascii="Arial" w:hAnsi="Arial" w:cs="Arial"/>
          <w:sz w:val="20"/>
          <w:szCs w:val="20"/>
          <w:lang w:val="es-MX"/>
        </w:rPr>
        <w:t>-------------------------------------------------------------------------------------------</w:t>
      </w:r>
      <w:r w:rsidR="00C552E3">
        <w:rPr>
          <w:rFonts w:ascii="Arial" w:hAnsi="Arial" w:cs="Arial"/>
          <w:sz w:val="20"/>
          <w:szCs w:val="20"/>
          <w:lang w:val="es-MX"/>
        </w:rPr>
        <w:t>---------------</w:t>
      </w:r>
    </w:p>
    <w:p w:rsidR="00CA2F60" w:rsidRDefault="00CA2F60" w:rsidP="00CA2F60">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w:t>
      </w:r>
      <w:r w:rsidR="00C552E3">
        <w:rPr>
          <w:rFonts w:ascii="Arial" w:hAnsi="Arial" w:cs="Arial"/>
          <w:b/>
          <w:sz w:val="20"/>
          <w:szCs w:val="20"/>
          <w:lang w:val="es-MX"/>
        </w:rPr>
        <w:t>mayoría absoluta</w:t>
      </w:r>
      <w:r>
        <w:rPr>
          <w:rFonts w:ascii="Arial" w:hAnsi="Arial" w:cs="Arial"/>
          <w:b/>
          <w:sz w:val="20"/>
          <w:szCs w:val="20"/>
          <w:lang w:val="es-MX"/>
        </w:rPr>
        <w:t xml:space="preserve">,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r w:rsidR="00C552E3">
        <w:rPr>
          <w:rFonts w:ascii="Arial" w:hAnsi="Arial" w:cs="Arial"/>
          <w:sz w:val="20"/>
          <w:szCs w:val="20"/>
          <w:lang w:val="es-MX"/>
        </w:rPr>
        <w:t>----------</w:t>
      </w:r>
    </w:p>
    <w:p w:rsidR="00283DB7" w:rsidRDefault="00571285" w:rsidP="00CA2F60">
      <w:pPr>
        <w:jc w:val="both"/>
        <w:rPr>
          <w:rFonts w:ascii="Arial" w:hAnsi="Arial" w:cs="Arial"/>
          <w:sz w:val="20"/>
          <w:szCs w:val="20"/>
          <w:lang w:val="es-MX"/>
        </w:rPr>
      </w:pPr>
      <w:r>
        <w:rPr>
          <w:rFonts w:ascii="Arial" w:hAnsi="Arial" w:cs="Arial"/>
          <w:b/>
          <w:sz w:val="20"/>
          <w:szCs w:val="20"/>
          <w:lang w:val="es-MX"/>
        </w:rPr>
        <w:t>PRIMERO</w:t>
      </w:r>
      <w:r w:rsidR="00CA2F60">
        <w:rPr>
          <w:rFonts w:ascii="Arial" w:hAnsi="Arial" w:cs="Arial"/>
          <w:b/>
          <w:sz w:val="20"/>
          <w:szCs w:val="20"/>
          <w:lang w:val="es-MX"/>
        </w:rPr>
        <w:t xml:space="preserve">: </w:t>
      </w:r>
      <w:r w:rsidR="00CA2F60">
        <w:rPr>
          <w:rFonts w:ascii="Arial" w:hAnsi="Arial" w:cs="Arial"/>
          <w:sz w:val="20"/>
          <w:szCs w:val="20"/>
          <w:lang w:val="es-MX"/>
        </w:rPr>
        <w:t>Se</w:t>
      </w:r>
      <w:r w:rsidR="00283DB7">
        <w:rPr>
          <w:rFonts w:ascii="Arial" w:hAnsi="Arial" w:cs="Arial"/>
          <w:sz w:val="20"/>
          <w:szCs w:val="20"/>
          <w:lang w:val="es-MX"/>
        </w:rPr>
        <w:t xml:space="preserve"> acepta la donación para usos y destinos y vialidad del punto denominado San Rafael, Bajío y/o El Tigre, que realicen los C. C. Luís Héctor Dávalos de la Torre y Rebeca Alcalá de Dávalos, con una superficie total de 1,668.46m</w:t>
      </w:r>
      <w:r w:rsidR="00283DB7" w:rsidRPr="00283DB7">
        <w:rPr>
          <w:rFonts w:ascii="Arial" w:hAnsi="Arial" w:cs="Arial"/>
          <w:sz w:val="20"/>
          <w:szCs w:val="20"/>
          <w:vertAlign w:val="superscript"/>
          <w:lang w:val="es-MX"/>
        </w:rPr>
        <w:t>2</w:t>
      </w:r>
      <w:r w:rsidR="00283DB7">
        <w:rPr>
          <w:rFonts w:ascii="Arial" w:hAnsi="Arial" w:cs="Arial"/>
          <w:sz w:val="20"/>
          <w:szCs w:val="20"/>
          <w:lang w:val="es-MX"/>
        </w:rPr>
        <w:t xml:space="preserve"> (un mil seiscientos sesenta y ocho metros cuarenta y seis centímetros cuadrados), divididos en dos partes: --</w:t>
      </w:r>
    </w:p>
    <w:p w:rsidR="00283DB7" w:rsidRDefault="00283DB7" w:rsidP="00283DB7">
      <w:pPr>
        <w:pStyle w:val="Prrafodelista"/>
        <w:numPr>
          <w:ilvl w:val="0"/>
          <w:numId w:val="22"/>
        </w:numPr>
        <w:jc w:val="both"/>
        <w:rPr>
          <w:rFonts w:ascii="Arial" w:hAnsi="Arial" w:cs="Arial"/>
          <w:sz w:val="20"/>
          <w:szCs w:val="20"/>
          <w:lang w:val="es-MX"/>
        </w:rPr>
      </w:pPr>
      <w:r w:rsidRPr="00283DB7">
        <w:rPr>
          <w:rFonts w:ascii="Arial" w:hAnsi="Arial" w:cs="Arial"/>
          <w:sz w:val="20"/>
          <w:szCs w:val="20"/>
          <w:lang w:val="es-MX"/>
        </w:rPr>
        <w:t>Donación para usos y destinos, con una superficie de 305.46m</w:t>
      </w:r>
      <w:r w:rsidRPr="00283DB7">
        <w:rPr>
          <w:rFonts w:ascii="Arial" w:hAnsi="Arial" w:cs="Arial"/>
          <w:sz w:val="20"/>
          <w:szCs w:val="20"/>
          <w:vertAlign w:val="superscript"/>
          <w:lang w:val="es-MX"/>
        </w:rPr>
        <w:t>2</w:t>
      </w:r>
      <w:r w:rsidRPr="00283DB7">
        <w:rPr>
          <w:rFonts w:ascii="Arial" w:hAnsi="Arial" w:cs="Arial"/>
          <w:sz w:val="20"/>
          <w:szCs w:val="20"/>
          <w:lang w:val="es-MX"/>
        </w:rPr>
        <w:t xml:space="preserve"> con los siguientes linderos</w:t>
      </w:r>
      <w:r>
        <w:rPr>
          <w:rFonts w:ascii="Arial" w:hAnsi="Arial" w:cs="Arial"/>
          <w:sz w:val="20"/>
          <w:szCs w:val="20"/>
          <w:lang w:val="es-MX"/>
        </w:rPr>
        <w:t>: Al norte en 35.9m con propiedad privada; Al Sur con 35.93m con propiedad privada; Al poniente en 8.80 con propiedad privada y; Al oriente en 8.580m con vialidad. --------------------------------------------------------------------------------</w:t>
      </w:r>
    </w:p>
    <w:p w:rsidR="00C552E3" w:rsidRDefault="00283DB7" w:rsidP="00283DB7">
      <w:pPr>
        <w:pStyle w:val="Prrafodelista"/>
        <w:numPr>
          <w:ilvl w:val="0"/>
          <w:numId w:val="22"/>
        </w:numPr>
        <w:jc w:val="both"/>
        <w:rPr>
          <w:rFonts w:ascii="Arial" w:hAnsi="Arial" w:cs="Arial"/>
          <w:sz w:val="20"/>
          <w:szCs w:val="20"/>
          <w:lang w:val="es-MX"/>
        </w:rPr>
      </w:pPr>
      <w:r>
        <w:rPr>
          <w:rFonts w:ascii="Arial" w:hAnsi="Arial" w:cs="Arial"/>
          <w:sz w:val="20"/>
          <w:szCs w:val="20"/>
          <w:lang w:val="es-MX"/>
        </w:rPr>
        <w:t>Donación para vialidad, con una superficie de 1,363.00m</w:t>
      </w:r>
      <w:r w:rsidRPr="00283DB7">
        <w:rPr>
          <w:rFonts w:ascii="Arial" w:hAnsi="Arial" w:cs="Arial"/>
          <w:sz w:val="20"/>
          <w:szCs w:val="20"/>
          <w:vertAlign w:val="superscript"/>
          <w:lang w:val="es-MX"/>
        </w:rPr>
        <w:t>2</w:t>
      </w:r>
      <w:r>
        <w:rPr>
          <w:rFonts w:ascii="Arial" w:hAnsi="Arial" w:cs="Arial"/>
          <w:sz w:val="20"/>
          <w:szCs w:val="20"/>
          <w:lang w:val="es-MX"/>
        </w:rPr>
        <w:t xml:space="preserve">, con los siguientes linderos: Al norte en 9.95 con propiedad privada; Al Sur en 35.93m con propiedad privada; Al poniente en 8.50m con propiedad privada y; Al oriente en 8.50m con vialidad. </w:t>
      </w:r>
      <w:r w:rsidR="00571285">
        <w:rPr>
          <w:rFonts w:ascii="Arial" w:hAnsi="Arial" w:cs="Arial"/>
          <w:sz w:val="20"/>
          <w:szCs w:val="20"/>
          <w:lang w:val="es-MX"/>
        </w:rPr>
        <w:t>-------------------------------------------------------------------------------------------------</w:t>
      </w:r>
    </w:p>
    <w:p w:rsidR="00571285" w:rsidRDefault="00571285" w:rsidP="00571285">
      <w:pPr>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Se autoriza a los funcionarios públicos correspondientes a la firma de la escritura de protocolización respectiva. -------------------------------------------------------------------</w:t>
      </w:r>
    </w:p>
    <w:p w:rsidR="00CA4201" w:rsidRDefault="00CA4201" w:rsidP="00CA2F60">
      <w:pPr>
        <w:jc w:val="both"/>
        <w:rPr>
          <w:rFonts w:ascii="Arial" w:hAnsi="Arial" w:cs="Arial"/>
          <w:sz w:val="20"/>
          <w:szCs w:val="20"/>
          <w:lang w:val="es-MX"/>
        </w:rPr>
      </w:pPr>
    </w:p>
    <w:p w:rsidR="00571285" w:rsidRDefault="00BD4D0B" w:rsidP="00CA2F60">
      <w:pPr>
        <w:jc w:val="both"/>
        <w:rPr>
          <w:rFonts w:ascii="Arial" w:hAnsi="Arial" w:cs="Arial"/>
          <w:sz w:val="20"/>
          <w:szCs w:val="20"/>
          <w:lang w:val="es-MX"/>
        </w:rPr>
      </w:pPr>
      <w:r>
        <w:rPr>
          <w:rFonts w:ascii="Arial" w:hAnsi="Arial" w:cs="Arial"/>
          <w:b/>
          <w:sz w:val="20"/>
          <w:szCs w:val="20"/>
          <w:u w:val="single"/>
          <w:lang w:val="es-MX"/>
        </w:rPr>
        <w:t>Inciso 5</w:t>
      </w:r>
      <w:r w:rsidR="00CA4201" w:rsidRPr="00DF4488">
        <w:rPr>
          <w:rFonts w:ascii="Arial" w:hAnsi="Arial" w:cs="Arial"/>
          <w:b/>
          <w:sz w:val="20"/>
          <w:szCs w:val="20"/>
          <w:u w:val="single"/>
          <w:lang w:val="es-MX"/>
        </w:rPr>
        <w:t>),</w:t>
      </w:r>
      <w:r w:rsidR="00CA4201">
        <w:rPr>
          <w:rFonts w:ascii="Arial" w:hAnsi="Arial" w:cs="Arial"/>
          <w:sz w:val="20"/>
          <w:szCs w:val="20"/>
          <w:lang w:val="es-MX"/>
        </w:rPr>
        <w:t xml:space="preserve"> </w:t>
      </w:r>
      <w:r w:rsidR="00571285">
        <w:rPr>
          <w:rFonts w:ascii="Arial" w:hAnsi="Arial" w:cs="Arial"/>
          <w:sz w:val="20"/>
          <w:szCs w:val="20"/>
          <w:lang w:val="es-MX"/>
        </w:rPr>
        <w:t xml:space="preserve">Se retoma la Iniciativa de acuerdo que presenta el Presidente Municipal Ing. Gabriel Márquez Martínez para que se acepte la donación para usos y destinos del punto denominado Ojo de Agua. </w:t>
      </w:r>
      <w:r w:rsidR="00FD43CB">
        <w:rPr>
          <w:rFonts w:ascii="Arial" w:hAnsi="Arial" w:cs="Arial"/>
          <w:sz w:val="20"/>
          <w:szCs w:val="20"/>
          <w:lang w:val="es-MX"/>
        </w:rPr>
        <w:t>Comenta el Edil proponente que este caso es similar al visto en el punto inmediato anterior, para recibir la superficie como área de donación para usos y destinos del punto que se menciona, menciona que los permisos de subdivisión fueron dados desde diciembre de 2011, y que se están anexando copia de los documentos que corresponde a la información que en su momento se solicitó; que al igual que el asunto anterior se somete a la consideración del Pleno para su aprobación. Intervenciones: -------</w:t>
      </w:r>
    </w:p>
    <w:p w:rsidR="00FD43CB" w:rsidRDefault="00FD43CB" w:rsidP="00FD43CB">
      <w:pPr>
        <w:jc w:val="both"/>
        <w:rPr>
          <w:rFonts w:ascii="Arial" w:hAnsi="Arial" w:cs="Arial"/>
          <w:sz w:val="20"/>
          <w:szCs w:val="20"/>
          <w:lang w:val="es-MX"/>
        </w:rPr>
      </w:pPr>
      <w:r>
        <w:rPr>
          <w:rFonts w:ascii="Arial" w:hAnsi="Arial" w:cs="Arial"/>
          <w:b/>
          <w:sz w:val="20"/>
          <w:szCs w:val="20"/>
          <w:lang w:val="es-MX"/>
        </w:rPr>
        <w:t>Regidor</w:t>
      </w:r>
      <w:r w:rsidRPr="002F2A72">
        <w:rPr>
          <w:rFonts w:ascii="Arial" w:hAnsi="Arial" w:cs="Arial"/>
          <w:b/>
          <w:sz w:val="20"/>
          <w:szCs w:val="20"/>
          <w:lang w:val="es-MX"/>
        </w:rPr>
        <w:t xml:space="preserve"> C. Fernando </w:t>
      </w:r>
      <w:proofErr w:type="spellStart"/>
      <w:r w:rsidRPr="002F2A72">
        <w:rPr>
          <w:rFonts w:ascii="Arial" w:hAnsi="Arial" w:cs="Arial"/>
          <w:b/>
          <w:sz w:val="20"/>
          <w:szCs w:val="20"/>
          <w:lang w:val="es-MX"/>
        </w:rPr>
        <w:t>Jassiel</w:t>
      </w:r>
      <w:proofErr w:type="spellEnd"/>
      <w:r w:rsidRPr="002F2A72">
        <w:rPr>
          <w:rFonts w:ascii="Arial" w:hAnsi="Arial" w:cs="Arial"/>
          <w:b/>
          <w:sz w:val="20"/>
          <w:szCs w:val="20"/>
          <w:lang w:val="es-MX"/>
        </w:rPr>
        <w:t xml:space="preserve"> González Gutiérrez</w:t>
      </w:r>
      <w:r>
        <w:rPr>
          <w:rFonts w:ascii="Arial" w:hAnsi="Arial" w:cs="Arial"/>
          <w:sz w:val="20"/>
          <w:szCs w:val="20"/>
          <w:lang w:val="es-MX"/>
        </w:rPr>
        <w:t xml:space="preserve">: </w:t>
      </w:r>
    </w:p>
    <w:p w:rsidR="00FD43CB" w:rsidRDefault="00FD43CB" w:rsidP="001250CE">
      <w:pPr>
        <w:ind w:left="708"/>
        <w:jc w:val="both"/>
        <w:rPr>
          <w:rFonts w:ascii="Arial" w:hAnsi="Arial" w:cs="Arial"/>
          <w:sz w:val="20"/>
          <w:szCs w:val="20"/>
          <w:lang w:val="es-MX"/>
        </w:rPr>
      </w:pPr>
      <w:r>
        <w:rPr>
          <w:rFonts w:ascii="Arial" w:hAnsi="Arial" w:cs="Arial"/>
          <w:i/>
          <w:sz w:val="18"/>
          <w:szCs w:val="20"/>
          <w:lang w:val="es-MX"/>
        </w:rPr>
        <w:t>“</w:t>
      </w:r>
      <w:r w:rsidR="002B721C">
        <w:rPr>
          <w:rFonts w:ascii="Arial" w:hAnsi="Arial" w:cs="Arial"/>
          <w:i/>
          <w:sz w:val="18"/>
          <w:szCs w:val="20"/>
          <w:lang w:val="es-MX"/>
        </w:rPr>
        <w:t>Me he detenido de las dos, por el hecho de que e</w:t>
      </w:r>
      <w:r>
        <w:rPr>
          <w:rFonts w:ascii="Arial" w:hAnsi="Arial" w:cs="Arial"/>
          <w:i/>
          <w:sz w:val="18"/>
          <w:szCs w:val="20"/>
          <w:lang w:val="es-MX"/>
        </w:rPr>
        <w:t>stamos en las mismas prácticas de empezar a aprobar a propiciar con facilidades los asentamientos urbanos, que ahorita lo vemos muy simples porque son poquitos terrenos, pero propiciando a que se asienten en diferentes puntos</w:t>
      </w:r>
      <w:r w:rsidR="000D5D96">
        <w:rPr>
          <w:rFonts w:ascii="Arial" w:hAnsi="Arial" w:cs="Arial"/>
          <w:i/>
          <w:sz w:val="18"/>
          <w:szCs w:val="20"/>
          <w:lang w:val="es-MX"/>
        </w:rPr>
        <w:t xml:space="preserve">, donde quieren tener los servicios, primero estos dos puntos quedan por la línea de agua del pozo de Belén de María, para eso se tiene que tener una venia de SAPASMA porque debe darnos la factibilidad de que si en el punto inicial del pozo o del depósito estamos mandando agua hacia la cabecera municipal, qué viable o cómo lo sustentan de que pueden salir líneas de esa toma, la que debe llegar íntegra o lo más íntegra posible hacia la cabecera municipal porque es de gran relevancia lo que dependemos de ella. Esto propicia que empiecen a salir línea y líneas y esas partes tan lejanas, en que no podemos tener cuidado de que de ahí empiezan a salir las tomas de los cuatrocientos metros a otro señor que en una noche con el tractor abre y sale y empiezan a salir tomas y tomas, y al final esto si sigue así va a provocar a que en diez años </w:t>
      </w:r>
      <w:r w:rsidR="00E16DC7">
        <w:rPr>
          <w:rFonts w:ascii="Arial" w:hAnsi="Arial" w:cs="Arial"/>
          <w:i/>
          <w:sz w:val="18"/>
          <w:szCs w:val="20"/>
          <w:lang w:val="es-MX"/>
        </w:rPr>
        <w:t xml:space="preserve">esté llegando aquí el 20% del agua de Belén porque no se está dando la factibilidad, no se están dando las previsiones que SAPASMA debe tomar, se van a dar subdivisiones y después lo vamos a ver en las siguientes administraciones o en este, es en esa zona porque no tienen la posibilidad del acceso al agua, principalmente por esa toma que es muy grande y que lo van a poder a hacer. No nos van a llegar con subdivisiones por la zona yendo hacia </w:t>
      </w:r>
      <w:proofErr w:type="spellStart"/>
      <w:r w:rsidR="00E16DC7">
        <w:rPr>
          <w:rFonts w:ascii="Arial" w:hAnsi="Arial" w:cs="Arial"/>
          <w:i/>
          <w:sz w:val="18"/>
          <w:szCs w:val="20"/>
          <w:lang w:val="es-MX"/>
        </w:rPr>
        <w:t>Jalos</w:t>
      </w:r>
      <w:proofErr w:type="spellEnd"/>
      <w:r w:rsidR="00E16DC7">
        <w:rPr>
          <w:rFonts w:ascii="Arial" w:hAnsi="Arial" w:cs="Arial"/>
          <w:i/>
          <w:sz w:val="18"/>
          <w:szCs w:val="20"/>
          <w:lang w:val="es-MX"/>
        </w:rPr>
        <w:t xml:space="preserve">, donde no hay mucha agua y quienes por ahí tienen es por su pozo, no del ayuntamiento. Son cosas que se debe tomar con mucho sigilo. Ojalá y nos dieran una calle con los servicios y que dijeran aquí están mis incorporaciones al suministro del agua para que SAPASMA con ese recurso </w:t>
      </w:r>
      <w:r w:rsidR="00835293">
        <w:rPr>
          <w:rFonts w:ascii="Arial" w:hAnsi="Arial" w:cs="Arial"/>
          <w:i/>
          <w:sz w:val="18"/>
          <w:szCs w:val="20"/>
          <w:lang w:val="es-MX"/>
        </w:rPr>
        <w:t xml:space="preserve">cubra las necesidades para </w:t>
      </w:r>
      <w:proofErr w:type="spellStart"/>
      <w:r w:rsidR="00835293">
        <w:rPr>
          <w:rFonts w:ascii="Arial" w:hAnsi="Arial" w:cs="Arial"/>
          <w:i/>
          <w:sz w:val="18"/>
          <w:szCs w:val="20"/>
          <w:lang w:val="es-MX"/>
        </w:rPr>
        <w:t>eficientar</w:t>
      </w:r>
      <w:proofErr w:type="spellEnd"/>
      <w:r w:rsidR="00835293">
        <w:rPr>
          <w:rFonts w:ascii="Arial" w:hAnsi="Arial" w:cs="Arial"/>
          <w:i/>
          <w:sz w:val="18"/>
          <w:szCs w:val="20"/>
          <w:lang w:val="es-MX"/>
        </w:rPr>
        <w:t xml:space="preserve">. No sé qué dice SAPASMA ante esto y por eso es que se debe tratar con mucho cuidado, más análisis”. </w:t>
      </w:r>
      <w:r w:rsidR="00835293">
        <w:rPr>
          <w:rFonts w:ascii="Arial" w:hAnsi="Arial" w:cs="Arial"/>
          <w:b/>
          <w:sz w:val="20"/>
          <w:szCs w:val="20"/>
          <w:lang w:val="es-MX"/>
        </w:rPr>
        <w:t xml:space="preserve">Presidente Municipal Ing. Gabriel Márquez Martínez: </w:t>
      </w:r>
      <w:r w:rsidR="00835293" w:rsidRPr="007333E0">
        <w:rPr>
          <w:rFonts w:ascii="Arial" w:hAnsi="Arial" w:cs="Arial"/>
          <w:i/>
          <w:sz w:val="18"/>
          <w:szCs w:val="20"/>
          <w:lang w:val="es-MX"/>
        </w:rPr>
        <w:t>“</w:t>
      </w:r>
      <w:r w:rsidR="00BB4481">
        <w:rPr>
          <w:rFonts w:ascii="Arial" w:hAnsi="Arial" w:cs="Arial"/>
          <w:i/>
          <w:sz w:val="18"/>
          <w:szCs w:val="20"/>
          <w:lang w:val="es-MX"/>
        </w:rPr>
        <w:t xml:space="preserve">Lo que dice SAPASMA por el lugar y el tipo de predios que no hay ningún problema, aunado a eso está un proceso, que a lo mejor como dices tú es información que hace falta agregar. Está en proceso la donación de un pozo que está justamente en esa zona que es de Benjamín Hermosillo, él está haciendo la donación por lo que está construyendo cerca del panteón, ya se está en el proceso de la donación del pozo que está en esa zona justamente pensando en todo esto y en qué tanto va a tardar lo de los Dávalos, quienes también en el proceso de la quinta Laura van a donar el pozo pero eso está parado. Se está sólo esperando que llegue el título de concesión del pozo para hacer el trámite de traspaso al ayuntamiento. Esa es la información que tenemos y el por qué nos adelantamos y lo estamos proponiendo como algo viable. </w:t>
      </w:r>
      <w:r w:rsidR="001250CE">
        <w:rPr>
          <w:rFonts w:ascii="Arial" w:hAnsi="Arial" w:cs="Arial"/>
          <w:i/>
          <w:sz w:val="18"/>
          <w:szCs w:val="20"/>
          <w:lang w:val="es-MX"/>
        </w:rPr>
        <w:t xml:space="preserve">Esta es la información que puedo dar, pensando justamente en lo que dices tú”. </w:t>
      </w:r>
      <w:r w:rsidR="001250CE">
        <w:rPr>
          <w:rFonts w:ascii="Arial" w:hAnsi="Arial" w:cs="Arial"/>
          <w:b/>
          <w:sz w:val="20"/>
          <w:szCs w:val="20"/>
          <w:lang w:val="es-MX"/>
        </w:rPr>
        <w:t>Regidor</w:t>
      </w:r>
      <w:r w:rsidR="001250CE" w:rsidRPr="002F2A72">
        <w:rPr>
          <w:rFonts w:ascii="Arial" w:hAnsi="Arial" w:cs="Arial"/>
          <w:b/>
          <w:sz w:val="20"/>
          <w:szCs w:val="20"/>
          <w:lang w:val="es-MX"/>
        </w:rPr>
        <w:t xml:space="preserve"> C. Fernando </w:t>
      </w:r>
      <w:proofErr w:type="spellStart"/>
      <w:r w:rsidR="001250CE" w:rsidRPr="002F2A72">
        <w:rPr>
          <w:rFonts w:ascii="Arial" w:hAnsi="Arial" w:cs="Arial"/>
          <w:b/>
          <w:sz w:val="20"/>
          <w:szCs w:val="20"/>
          <w:lang w:val="es-MX"/>
        </w:rPr>
        <w:t>Jassiel</w:t>
      </w:r>
      <w:proofErr w:type="spellEnd"/>
      <w:r w:rsidR="001250CE" w:rsidRPr="002F2A72">
        <w:rPr>
          <w:rFonts w:ascii="Arial" w:hAnsi="Arial" w:cs="Arial"/>
          <w:b/>
          <w:sz w:val="20"/>
          <w:szCs w:val="20"/>
          <w:lang w:val="es-MX"/>
        </w:rPr>
        <w:t xml:space="preserve"> González Gutiérrez</w:t>
      </w:r>
      <w:r w:rsidR="001250CE">
        <w:rPr>
          <w:rFonts w:ascii="Arial" w:hAnsi="Arial" w:cs="Arial"/>
          <w:sz w:val="20"/>
          <w:szCs w:val="20"/>
          <w:lang w:val="es-MX"/>
        </w:rPr>
        <w:t xml:space="preserve">: </w:t>
      </w:r>
      <w:r w:rsidR="001250CE">
        <w:rPr>
          <w:rFonts w:ascii="Arial" w:hAnsi="Arial" w:cs="Arial"/>
          <w:i/>
          <w:sz w:val="18"/>
          <w:szCs w:val="20"/>
          <w:lang w:val="es-MX"/>
        </w:rPr>
        <w:t xml:space="preserve">“Hay otro problema, lo que pasa que para meter líneas extras hacia los costados o más adentro se mete una de pulgada y media y para que llegue la </w:t>
      </w:r>
      <w:r w:rsidR="001250CE">
        <w:rPr>
          <w:rFonts w:ascii="Arial" w:hAnsi="Arial" w:cs="Arial"/>
          <w:i/>
          <w:sz w:val="18"/>
          <w:szCs w:val="20"/>
          <w:lang w:val="es-MX"/>
        </w:rPr>
        <w:lastRenderedPageBreak/>
        <w:t xml:space="preserve">presión hacen de ponerle una válvula sobre la línea grande y esto hace que empiece a tener presión para que pueda llegar el agua y al reducir la presión quieren hacer que llegue pero la línea trae tanta presión que truena, y son litros y litros de agua, porque las personas quieren que con ese método llegue la presión hasta sus asentamientos pero no saben que el agua ya trae un flujo de mucha presión para llegar a San Miguel y eso hace que no aguante, por lo que deben tomarse precauciones, considero que la infraestructura que ocupan para que llegue con presión hasta sus predios sin afectar el fluido de la línea principal deberá ser de su bolsa  </w:t>
      </w:r>
      <w:r w:rsidR="003B0808">
        <w:rPr>
          <w:rFonts w:ascii="Arial" w:hAnsi="Arial" w:cs="Arial"/>
          <w:i/>
          <w:sz w:val="18"/>
          <w:szCs w:val="20"/>
          <w:lang w:val="es-MX"/>
        </w:rPr>
        <w:t xml:space="preserve">y ellos deben garantizar que llegue la presión hasta sus predios sin afectar la presión de la línea y para eso tienen que invertirle porque el ayuntamiento no va a hacerles el favor”. </w:t>
      </w:r>
    </w:p>
    <w:p w:rsidR="003B0808" w:rsidRDefault="003B0808" w:rsidP="003B0808">
      <w:pPr>
        <w:jc w:val="both"/>
        <w:rPr>
          <w:rFonts w:ascii="Arial" w:hAnsi="Arial" w:cs="Arial"/>
          <w:b/>
          <w:sz w:val="20"/>
          <w:szCs w:val="20"/>
          <w:lang w:val="es-MX"/>
        </w:rPr>
      </w:pPr>
      <w:r>
        <w:rPr>
          <w:rFonts w:ascii="Arial" w:hAnsi="Arial" w:cs="Arial"/>
          <w:b/>
          <w:sz w:val="20"/>
          <w:szCs w:val="20"/>
          <w:lang w:val="es-MX"/>
        </w:rPr>
        <w:t>Regidor Dr. Luís Alfonso Navarro Trujillo:</w:t>
      </w:r>
    </w:p>
    <w:p w:rsidR="00DD6196" w:rsidRDefault="003B0808" w:rsidP="003B0808">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Si de manera correcta se ha dicho que existen fugas, se supone que SAPASMA va y las corrige. Al corregir la fuga saben de antemano que no tienen una toma autorizada, entonces va y corrige una fuga de una toma clandestina, entonces ¿cuáles tomas extras?”.</w:t>
      </w:r>
      <w:r w:rsidRPr="003B0808">
        <w:rPr>
          <w:rFonts w:ascii="Arial" w:hAnsi="Arial" w:cs="Arial"/>
          <w:b/>
          <w:sz w:val="20"/>
          <w:szCs w:val="20"/>
          <w:lang w:val="es-MX"/>
        </w:rPr>
        <w:t xml:space="preserve"> </w:t>
      </w:r>
      <w:r>
        <w:rPr>
          <w:rFonts w:ascii="Arial" w:hAnsi="Arial" w:cs="Arial"/>
          <w:b/>
          <w:sz w:val="20"/>
          <w:szCs w:val="20"/>
          <w:lang w:val="es-MX"/>
        </w:rPr>
        <w:t>Regidor</w:t>
      </w:r>
      <w:r w:rsidRPr="002F2A72">
        <w:rPr>
          <w:rFonts w:ascii="Arial" w:hAnsi="Arial" w:cs="Arial"/>
          <w:b/>
          <w:sz w:val="20"/>
          <w:szCs w:val="20"/>
          <w:lang w:val="es-MX"/>
        </w:rPr>
        <w:t xml:space="preserve"> C. Fernando </w:t>
      </w:r>
      <w:proofErr w:type="spellStart"/>
      <w:r w:rsidRPr="002F2A72">
        <w:rPr>
          <w:rFonts w:ascii="Arial" w:hAnsi="Arial" w:cs="Arial"/>
          <w:b/>
          <w:sz w:val="20"/>
          <w:szCs w:val="20"/>
          <w:lang w:val="es-MX"/>
        </w:rPr>
        <w:t>Jassiel</w:t>
      </w:r>
      <w:proofErr w:type="spellEnd"/>
      <w:r w:rsidRPr="002F2A72">
        <w:rPr>
          <w:rFonts w:ascii="Arial" w:hAnsi="Arial" w:cs="Arial"/>
          <w:b/>
          <w:sz w:val="20"/>
          <w:szCs w:val="20"/>
          <w:lang w:val="es-MX"/>
        </w:rPr>
        <w:t xml:space="preserve"> González Gutiérrez</w:t>
      </w:r>
      <w:r>
        <w:rPr>
          <w:rFonts w:ascii="Arial" w:hAnsi="Arial" w:cs="Arial"/>
          <w:sz w:val="20"/>
          <w:szCs w:val="20"/>
          <w:lang w:val="es-MX"/>
        </w:rPr>
        <w:t xml:space="preserve">: </w:t>
      </w:r>
      <w:r>
        <w:rPr>
          <w:rFonts w:ascii="Arial" w:hAnsi="Arial" w:cs="Arial"/>
          <w:i/>
          <w:sz w:val="18"/>
          <w:szCs w:val="20"/>
          <w:lang w:val="es-MX"/>
        </w:rPr>
        <w:t xml:space="preserve">“Esas tomas extras, sí son autorizadas pero no les pueden decir le voy a cerrar aquí porque no les va a llegar agua”. </w:t>
      </w:r>
    </w:p>
    <w:p w:rsidR="00DD6196" w:rsidRDefault="00DD6196" w:rsidP="00DD6196">
      <w:pPr>
        <w:jc w:val="both"/>
        <w:rPr>
          <w:rFonts w:ascii="Arial" w:hAnsi="Arial" w:cs="Arial"/>
          <w:b/>
          <w:sz w:val="20"/>
          <w:szCs w:val="20"/>
          <w:lang w:val="es-MX"/>
        </w:rPr>
      </w:pPr>
      <w:r>
        <w:rPr>
          <w:rFonts w:ascii="Arial" w:hAnsi="Arial" w:cs="Arial"/>
          <w:b/>
          <w:sz w:val="20"/>
          <w:szCs w:val="20"/>
          <w:lang w:val="es-MX"/>
        </w:rPr>
        <w:t>Regidor Lic. Eduardo Díaz Ramírez:</w:t>
      </w:r>
    </w:p>
    <w:p w:rsidR="0054712F" w:rsidRDefault="00DD6196" w:rsidP="006A2A53">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Analizando aquí lo que es la iniciativa en el oficio dirigido a la Lic. Síndico Municipal, mi duda es si ya están en trámites legales para hacer la donación del pozo”. </w:t>
      </w:r>
      <w:r>
        <w:rPr>
          <w:rFonts w:ascii="Arial" w:hAnsi="Arial" w:cs="Arial"/>
          <w:b/>
          <w:sz w:val="20"/>
          <w:szCs w:val="20"/>
          <w:lang w:val="es-MX"/>
        </w:rPr>
        <w:t>Síndico Municipal Mtra. Lorena del Carmen Sánchez Muñoz</w:t>
      </w:r>
      <w:r>
        <w:rPr>
          <w:rFonts w:ascii="Arial" w:hAnsi="Arial" w:cs="Arial"/>
          <w:sz w:val="20"/>
          <w:szCs w:val="20"/>
          <w:lang w:val="es-MX"/>
        </w:rPr>
        <w:t xml:space="preserve">: </w:t>
      </w:r>
      <w:r>
        <w:rPr>
          <w:rFonts w:ascii="Arial" w:hAnsi="Arial" w:cs="Arial"/>
          <w:i/>
          <w:sz w:val="18"/>
          <w:szCs w:val="20"/>
          <w:lang w:val="es-MX"/>
        </w:rPr>
        <w:t xml:space="preserve">“Lo desconozco, lo estoy sabiendo por lo que está mencionando ahorita el Ingeniero”.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Eso lo está haciendo por parte del organismo operador y ya cuando está el acuerdo para poder liberar </w:t>
      </w:r>
      <w:r w:rsidR="00711DAE">
        <w:rPr>
          <w:rFonts w:ascii="Arial" w:hAnsi="Arial" w:cs="Arial"/>
          <w:i/>
          <w:sz w:val="18"/>
          <w:szCs w:val="20"/>
          <w:lang w:val="es-MX"/>
        </w:rPr>
        <w:t xml:space="preserve">el fraccionamiento. </w:t>
      </w:r>
      <w:r w:rsidR="006A2A53">
        <w:rPr>
          <w:rFonts w:ascii="Arial" w:hAnsi="Arial" w:cs="Arial"/>
          <w:i/>
          <w:sz w:val="18"/>
          <w:szCs w:val="20"/>
          <w:lang w:val="es-MX"/>
        </w:rPr>
        <w:t xml:space="preserve">Es un proceso, es lo que tiene que donar él para poder liberar el fraccionamiento que se está haciendo y se ubica debajo del panteón”. </w:t>
      </w:r>
      <w:r w:rsidR="006A2A53">
        <w:rPr>
          <w:rFonts w:ascii="Arial" w:hAnsi="Arial" w:cs="Arial"/>
          <w:b/>
          <w:sz w:val="20"/>
          <w:szCs w:val="20"/>
          <w:lang w:val="es-MX"/>
        </w:rPr>
        <w:t xml:space="preserve">Regidor Lic. Eduardo Díaz Ramírez: </w:t>
      </w:r>
      <w:r w:rsidR="006A2A53" w:rsidRPr="007333E0">
        <w:rPr>
          <w:rFonts w:ascii="Arial" w:hAnsi="Arial" w:cs="Arial"/>
          <w:i/>
          <w:sz w:val="18"/>
          <w:szCs w:val="20"/>
          <w:lang w:val="es-MX"/>
        </w:rPr>
        <w:t>“</w:t>
      </w:r>
      <w:r w:rsidR="006A2A53">
        <w:rPr>
          <w:rFonts w:ascii="Arial" w:hAnsi="Arial" w:cs="Arial"/>
          <w:i/>
          <w:sz w:val="18"/>
          <w:szCs w:val="20"/>
          <w:lang w:val="es-MX"/>
        </w:rPr>
        <w:t xml:space="preserve">Entonces ¿ya hay un compromiso o permuta en este caso?”.  </w:t>
      </w:r>
      <w:r w:rsidR="006A2A53">
        <w:rPr>
          <w:rFonts w:ascii="Arial" w:hAnsi="Arial" w:cs="Arial"/>
          <w:b/>
          <w:sz w:val="20"/>
          <w:szCs w:val="20"/>
          <w:lang w:val="es-MX"/>
        </w:rPr>
        <w:t xml:space="preserve">Presidente Municipal Ing. Gabriel Márquez Martínez: </w:t>
      </w:r>
      <w:r w:rsidR="006A2A53" w:rsidRPr="007333E0">
        <w:rPr>
          <w:rFonts w:ascii="Arial" w:hAnsi="Arial" w:cs="Arial"/>
          <w:i/>
          <w:sz w:val="18"/>
          <w:szCs w:val="20"/>
          <w:lang w:val="es-MX"/>
        </w:rPr>
        <w:t>“</w:t>
      </w:r>
      <w:r w:rsidR="006A2A53">
        <w:rPr>
          <w:rFonts w:ascii="Arial" w:hAnsi="Arial" w:cs="Arial"/>
          <w:i/>
          <w:sz w:val="18"/>
          <w:szCs w:val="20"/>
          <w:lang w:val="es-MX"/>
        </w:rPr>
        <w:t xml:space="preserve">Ya el Lic. Luís Fernando fue a ver el pozo personalmente para supervisarlo”. </w:t>
      </w:r>
      <w:r w:rsidR="006A2A53">
        <w:rPr>
          <w:rFonts w:ascii="Arial" w:hAnsi="Arial" w:cs="Arial"/>
          <w:b/>
          <w:sz w:val="20"/>
          <w:szCs w:val="20"/>
          <w:lang w:val="es-MX"/>
        </w:rPr>
        <w:t xml:space="preserve">Regidor Lic. Eduardo Díaz Ramírez: </w:t>
      </w:r>
      <w:r w:rsidR="006A2A53" w:rsidRPr="007333E0">
        <w:rPr>
          <w:rFonts w:ascii="Arial" w:hAnsi="Arial" w:cs="Arial"/>
          <w:i/>
          <w:sz w:val="18"/>
          <w:szCs w:val="20"/>
          <w:lang w:val="es-MX"/>
        </w:rPr>
        <w:t>“</w:t>
      </w:r>
      <w:r w:rsidR="006A2A53">
        <w:rPr>
          <w:rFonts w:ascii="Arial" w:hAnsi="Arial" w:cs="Arial"/>
          <w:i/>
          <w:sz w:val="18"/>
          <w:szCs w:val="20"/>
          <w:lang w:val="es-MX"/>
        </w:rPr>
        <w:t xml:space="preserve">Entonces ahí ¿lo están haciendo como para nosotros liberar el permiso?”. </w:t>
      </w:r>
      <w:r w:rsidR="006A2A53">
        <w:rPr>
          <w:rFonts w:ascii="Arial" w:hAnsi="Arial" w:cs="Arial"/>
          <w:b/>
          <w:sz w:val="20"/>
          <w:szCs w:val="20"/>
          <w:lang w:val="es-MX"/>
        </w:rPr>
        <w:t xml:space="preserve">Presidente Municipal Ing. Gabriel Márquez Martínez: </w:t>
      </w:r>
      <w:r w:rsidR="006A2A53" w:rsidRPr="007333E0">
        <w:rPr>
          <w:rFonts w:ascii="Arial" w:hAnsi="Arial" w:cs="Arial"/>
          <w:i/>
          <w:sz w:val="18"/>
          <w:szCs w:val="20"/>
          <w:lang w:val="es-MX"/>
        </w:rPr>
        <w:t>“</w:t>
      </w:r>
      <w:r w:rsidR="006A2A53">
        <w:rPr>
          <w:rFonts w:ascii="Arial" w:hAnsi="Arial" w:cs="Arial"/>
          <w:i/>
          <w:sz w:val="18"/>
          <w:szCs w:val="20"/>
          <w:lang w:val="es-MX"/>
        </w:rPr>
        <w:t xml:space="preserve">No, hubo una coincidencia, si recuerdas en la reunión anterior tocábamos eso que justamente dice </w:t>
      </w:r>
      <w:proofErr w:type="spellStart"/>
      <w:r w:rsidR="006A2A53">
        <w:rPr>
          <w:rFonts w:ascii="Arial" w:hAnsi="Arial" w:cs="Arial"/>
          <w:i/>
          <w:sz w:val="18"/>
          <w:szCs w:val="20"/>
          <w:lang w:val="es-MX"/>
        </w:rPr>
        <w:t>Jassiel</w:t>
      </w:r>
      <w:proofErr w:type="spellEnd"/>
      <w:r w:rsidR="006A2A53">
        <w:rPr>
          <w:rFonts w:ascii="Arial" w:hAnsi="Arial" w:cs="Arial"/>
          <w:i/>
          <w:sz w:val="18"/>
          <w:szCs w:val="20"/>
          <w:lang w:val="es-MX"/>
        </w:rPr>
        <w:t xml:space="preserve">, que iba a ser por la parte de la línea de Belén, pero de la parte de estar deteniendo agua que tiene que llegar al municipio hacia otras colonias aledañas que es muy difícil estar verificando el verdadero uso. Coincidentemente hace quince días estuvimos en una reunión justamente viendo los fraccionamientos </w:t>
      </w:r>
      <w:r w:rsidR="002B721C">
        <w:rPr>
          <w:rFonts w:ascii="Arial" w:hAnsi="Arial" w:cs="Arial"/>
          <w:i/>
          <w:sz w:val="18"/>
          <w:szCs w:val="20"/>
          <w:lang w:val="es-MX"/>
        </w:rPr>
        <w:t xml:space="preserve">que tienen alguna restricción por la que no se ha podido dar la liberación. Son 3 y ya de la parte jurídica del SAPASMA y con la donación del pozo éste ya cumple”. </w:t>
      </w:r>
      <w:r w:rsidR="002B721C">
        <w:rPr>
          <w:rFonts w:ascii="Arial" w:hAnsi="Arial" w:cs="Arial"/>
          <w:b/>
          <w:sz w:val="20"/>
          <w:szCs w:val="20"/>
          <w:lang w:val="es-MX"/>
        </w:rPr>
        <w:t xml:space="preserve">Regidor Lic. Eduardo Díaz Ramírez: </w:t>
      </w:r>
      <w:r w:rsidR="002B721C" w:rsidRPr="007333E0">
        <w:rPr>
          <w:rFonts w:ascii="Arial" w:hAnsi="Arial" w:cs="Arial"/>
          <w:i/>
          <w:sz w:val="18"/>
          <w:szCs w:val="20"/>
          <w:lang w:val="es-MX"/>
        </w:rPr>
        <w:t>“</w:t>
      </w:r>
      <w:r w:rsidR="002B721C">
        <w:rPr>
          <w:rFonts w:ascii="Arial" w:hAnsi="Arial" w:cs="Arial"/>
          <w:i/>
          <w:sz w:val="18"/>
          <w:szCs w:val="20"/>
          <w:lang w:val="es-MX"/>
        </w:rPr>
        <w:t xml:space="preserve">Aquí escuchando lo que nos menciona, decía que se está solicitando la donación de ese pozo para aprobar los permisos donde está fraccionando”. </w:t>
      </w:r>
      <w:r w:rsidR="002B721C">
        <w:rPr>
          <w:rFonts w:ascii="Arial" w:hAnsi="Arial" w:cs="Arial"/>
          <w:b/>
          <w:sz w:val="20"/>
          <w:szCs w:val="20"/>
          <w:lang w:val="es-MX"/>
        </w:rPr>
        <w:t xml:space="preserve">Presidente Municipal Ing. Gabriel Márquez Martínez: </w:t>
      </w:r>
      <w:r w:rsidR="002B721C" w:rsidRPr="007333E0">
        <w:rPr>
          <w:rFonts w:ascii="Arial" w:hAnsi="Arial" w:cs="Arial"/>
          <w:i/>
          <w:sz w:val="18"/>
          <w:szCs w:val="20"/>
          <w:lang w:val="es-MX"/>
        </w:rPr>
        <w:t>“</w:t>
      </w:r>
      <w:r w:rsidR="002B721C">
        <w:rPr>
          <w:rFonts w:ascii="Arial" w:hAnsi="Arial" w:cs="Arial"/>
          <w:i/>
          <w:sz w:val="18"/>
          <w:szCs w:val="20"/>
          <w:lang w:val="es-MX"/>
        </w:rPr>
        <w:t xml:space="preserve">No, no es para otorgarlo, lo estoy mencionando porque es una coincidencia con lo que el compañero regidor está diciendo, de la preocupación que tiene para esta zona la cual está tendiendo a crecer y esa es la preocupación, cómo se va a dar abasto a esa zona sin dejar un problema futuro al pueblo porque todo el crecimiento requiere de tomas de agua”. </w:t>
      </w:r>
      <w:r w:rsidR="002B721C">
        <w:rPr>
          <w:rFonts w:ascii="Arial" w:hAnsi="Arial" w:cs="Arial"/>
          <w:b/>
          <w:sz w:val="20"/>
          <w:szCs w:val="20"/>
          <w:lang w:val="es-MX"/>
        </w:rPr>
        <w:t xml:space="preserve">Regidor Lic. Eduardo Díaz Ramírez: </w:t>
      </w:r>
      <w:r w:rsidR="002B721C" w:rsidRPr="007333E0">
        <w:rPr>
          <w:rFonts w:ascii="Arial" w:hAnsi="Arial" w:cs="Arial"/>
          <w:i/>
          <w:sz w:val="18"/>
          <w:szCs w:val="20"/>
          <w:lang w:val="es-MX"/>
        </w:rPr>
        <w:t>“</w:t>
      </w:r>
      <w:r w:rsidR="002B721C">
        <w:rPr>
          <w:rFonts w:ascii="Arial" w:hAnsi="Arial" w:cs="Arial"/>
          <w:i/>
          <w:sz w:val="18"/>
          <w:szCs w:val="20"/>
          <w:lang w:val="es-MX"/>
        </w:rPr>
        <w:t xml:space="preserve">Dejándolo claro, entonces no estamos comprometidos como ayuntamiento si dan donación de este pozo, en dado caso que se le den los permisos no estamos comprometidos con el particular a que se le den los permisos del fraccionamiento que usted menciona”.  </w:t>
      </w:r>
      <w:r w:rsidR="002B721C">
        <w:rPr>
          <w:rFonts w:ascii="Arial" w:hAnsi="Arial" w:cs="Arial"/>
          <w:b/>
          <w:sz w:val="20"/>
          <w:szCs w:val="20"/>
          <w:lang w:val="es-MX"/>
        </w:rPr>
        <w:t xml:space="preserve">Presidente Municipal Ing. Gabriel Márquez Martínez: </w:t>
      </w:r>
      <w:r w:rsidR="002B721C" w:rsidRPr="007333E0">
        <w:rPr>
          <w:rFonts w:ascii="Arial" w:hAnsi="Arial" w:cs="Arial"/>
          <w:i/>
          <w:sz w:val="18"/>
          <w:szCs w:val="20"/>
          <w:lang w:val="es-MX"/>
        </w:rPr>
        <w:t>“</w:t>
      </w:r>
      <w:r w:rsidR="002B721C">
        <w:rPr>
          <w:rFonts w:ascii="Arial" w:hAnsi="Arial" w:cs="Arial"/>
          <w:i/>
          <w:sz w:val="18"/>
          <w:szCs w:val="20"/>
          <w:lang w:val="es-MX"/>
        </w:rPr>
        <w:t xml:space="preserve">No, es un proceso, se tiene que cumplir como fraccionador con todos los puntos que están señalados en auditoría superior del estado conforme al catálogo que ya en alguna reunión les fue presentado para su conocimiento. </w:t>
      </w:r>
      <w:r w:rsidR="004C2F94">
        <w:rPr>
          <w:rFonts w:ascii="Arial" w:hAnsi="Arial" w:cs="Arial"/>
          <w:i/>
          <w:sz w:val="18"/>
          <w:szCs w:val="20"/>
          <w:lang w:val="es-MX"/>
        </w:rPr>
        <w:t xml:space="preserve">Si no se cumplen no se puede dar el permiso, no es el agua, sí es un punto de los más complejos a subsanar”. </w:t>
      </w:r>
      <w:r w:rsidR="004C2F94">
        <w:rPr>
          <w:rFonts w:ascii="Arial" w:hAnsi="Arial" w:cs="Arial"/>
          <w:b/>
          <w:sz w:val="20"/>
          <w:szCs w:val="20"/>
          <w:lang w:val="es-MX"/>
        </w:rPr>
        <w:t xml:space="preserve">Regidor Lic. Eduardo Díaz Ramírez: </w:t>
      </w:r>
      <w:r w:rsidR="004C2F94" w:rsidRPr="007333E0">
        <w:rPr>
          <w:rFonts w:ascii="Arial" w:hAnsi="Arial" w:cs="Arial"/>
          <w:i/>
          <w:sz w:val="18"/>
          <w:szCs w:val="20"/>
          <w:lang w:val="es-MX"/>
        </w:rPr>
        <w:t>“</w:t>
      </w:r>
      <w:r w:rsidR="004C2F94">
        <w:rPr>
          <w:rFonts w:ascii="Arial" w:hAnsi="Arial" w:cs="Arial"/>
          <w:i/>
          <w:sz w:val="18"/>
          <w:szCs w:val="20"/>
          <w:lang w:val="es-MX"/>
        </w:rPr>
        <w:t>Mi pregunta v</w:t>
      </w:r>
      <w:r w:rsidR="00902DFA">
        <w:rPr>
          <w:rFonts w:ascii="Arial" w:hAnsi="Arial" w:cs="Arial"/>
          <w:i/>
          <w:sz w:val="18"/>
          <w:szCs w:val="20"/>
          <w:lang w:val="es-MX"/>
        </w:rPr>
        <w:t xml:space="preserve">a encaminada Sr. Presidente porque </w:t>
      </w:r>
      <w:r w:rsidR="004C2F94">
        <w:rPr>
          <w:rFonts w:ascii="Arial" w:hAnsi="Arial" w:cs="Arial"/>
          <w:i/>
          <w:sz w:val="18"/>
          <w:szCs w:val="20"/>
          <w:lang w:val="es-MX"/>
        </w:rPr>
        <w:t>aquí entonces está el trámite de donación y mi pregunta va porque se mencionó que el fraccionamiento de aquí de la curva, no sé cómo se llama</w:t>
      </w:r>
      <w:r w:rsidR="00902DFA">
        <w:rPr>
          <w:rFonts w:ascii="Arial" w:hAnsi="Arial" w:cs="Arial"/>
          <w:i/>
          <w:sz w:val="18"/>
          <w:szCs w:val="20"/>
          <w:lang w:val="es-MX"/>
        </w:rPr>
        <w:t>,</w:t>
      </w:r>
      <w:r w:rsidR="004C2F94">
        <w:rPr>
          <w:rFonts w:ascii="Arial" w:hAnsi="Arial" w:cs="Arial"/>
          <w:i/>
          <w:sz w:val="18"/>
          <w:szCs w:val="20"/>
          <w:lang w:val="es-MX"/>
        </w:rPr>
        <w:t xml:space="preserve"> del que autorizamos la preventa, se mencionó que se iba a dar en donación el pozo, y en una reunión también se mencionó que se iban a hacer estudios </w:t>
      </w:r>
      <w:r w:rsidR="0057296B">
        <w:rPr>
          <w:rFonts w:ascii="Arial" w:hAnsi="Arial" w:cs="Arial"/>
          <w:i/>
          <w:sz w:val="18"/>
          <w:szCs w:val="20"/>
          <w:lang w:val="es-MX"/>
        </w:rPr>
        <w:t xml:space="preserve">para ver si tenía la capacidad </w:t>
      </w:r>
      <w:r w:rsidR="00BD7AC7">
        <w:rPr>
          <w:rFonts w:ascii="Arial" w:hAnsi="Arial" w:cs="Arial"/>
          <w:i/>
          <w:sz w:val="18"/>
          <w:szCs w:val="20"/>
          <w:lang w:val="es-MX"/>
        </w:rPr>
        <w:t>para abastecer a lo que es el fraccionamiento, entonces no se si ya se dio la donación y si ya se dio</w:t>
      </w:r>
      <w:r w:rsidR="000A1ADA">
        <w:rPr>
          <w:rFonts w:ascii="Arial" w:hAnsi="Arial" w:cs="Arial"/>
          <w:i/>
          <w:sz w:val="18"/>
          <w:szCs w:val="20"/>
          <w:lang w:val="es-MX"/>
        </w:rPr>
        <w:t>,</w:t>
      </w:r>
      <w:r w:rsidR="00BD7AC7">
        <w:rPr>
          <w:rFonts w:ascii="Arial" w:hAnsi="Arial" w:cs="Arial"/>
          <w:i/>
          <w:sz w:val="18"/>
          <w:szCs w:val="20"/>
          <w:lang w:val="es-MX"/>
        </w:rPr>
        <w:t xml:space="preserve"> también si ya existen los estudios que iban a hacerse. </w:t>
      </w:r>
      <w:r w:rsidR="000A1ADA">
        <w:rPr>
          <w:rFonts w:ascii="Arial" w:hAnsi="Arial" w:cs="Arial"/>
          <w:b/>
          <w:sz w:val="20"/>
          <w:szCs w:val="20"/>
          <w:lang w:val="es-MX"/>
        </w:rPr>
        <w:t xml:space="preserve">Presidente Municipal Ing. Gabriel Márquez Martínez: </w:t>
      </w:r>
      <w:r w:rsidR="000A1ADA" w:rsidRPr="007333E0">
        <w:rPr>
          <w:rFonts w:ascii="Arial" w:hAnsi="Arial" w:cs="Arial"/>
          <w:i/>
          <w:sz w:val="18"/>
          <w:szCs w:val="20"/>
          <w:lang w:val="es-MX"/>
        </w:rPr>
        <w:t>“</w:t>
      </w:r>
      <w:r w:rsidR="000A1ADA">
        <w:rPr>
          <w:rFonts w:ascii="Arial" w:hAnsi="Arial" w:cs="Arial"/>
          <w:i/>
          <w:sz w:val="18"/>
          <w:szCs w:val="20"/>
          <w:lang w:val="es-MX"/>
        </w:rPr>
        <w:t xml:space="preserve">En ese fraccionamiento estábamos atorados por una mala interpretación del Sr. Trujillo, de lo que le propusimos aquí en cabildo, no entendió la propuesta. Se le mandó llamar para explicarle cuál es el proceso que cabildo le autorizó de preventa de lotes y del proceso de la donación del pozo y todo lo que conlleva, parece que lo entendió y le quedó claro”. </w:t>
      </w:r>
      <w:r w:rsidR="000A1ADA">
        <w:rPr>
          <w:rFonts w:ascii="Arial" w:hAnsi="Arial" w:cs="Arial"/>
          <w:b/>
          <w:sz w:val="20"/>
          <w:szCs w:val="20"/>
          <w:lang w:val="es-MX"/>
        </w:rPr>
        <w:t xml:space="preserve">Regidor Lic. Eduardo Díaz Ramírez: </w:t>
      </w:r>
      <w:r w:rsidR="000A1ADA" w:rsidRPr="007333E0">
        <w:rPr>
          <w:rFonts w:ascii="Arial" w:hAnsi="Arial" w:cs="Arial"/>
          <w:i/>
          <w:sz w:val="18"/>
          <w:szCs w:val="20"/>
          <w:lang w:val="es-MX"/>
        </w:rPr>
        <w:t>“</w:t>
      </w:r>
      <w:r w:rsidR="000A1ADA">
        <w:rPr>
          <w:rFonts w:ascii="Arial" w:hAnsi="Arial" w:cs="Arial"/>
          <w:i/>
          <w:sz w:val="18"/>
          <w:szCs w:val="20"/>
          <w:lang w:val="es-MX"/>
        </w:rPr>
        <w:t>Eso va encaminado a tomar mi decisión en el sentido de mi voto, y si no hay seriedad de ambas partes, lo digo porque en el ayuntamiento estamos solicitando algo y si los particulares no hay esa</w:t>
      </w:r>
      <w:r w:rsidR="0054712F">
        <w:rPr>
          <w:rFonts w:ascii="Arial" w:hAnsi="Arial" w:cs="Arial"/>
          <w:i/>
          <w:sz w:val="18"/>
          <w:szCs w:val="20"/>
          <w:lang w:val="es-MX"/>
        </w:rPr>
        <w:t>,</w:t>
      </w:r>
      <w:r w:rsidR="000A1ADA">
        <w:rPr>
          <w:rFonts w:ascii="Arial" w:hAnsi="Arial" w:cs="Arial"/>
          <w:i/>
          <w:sz w:val="18"/>
          <w:szCs w:val="20"/>
          <w:lang w:val="es-MX"/>
        </w:rPr>
        <w:t xml:space="preserve"> más que disponibilidad</w:t>
      </w:r>
      <w:r w:rsidR="0054712F">
        <w:rPr>
          <w:rFonts w:ascii="Arial" w:hAnsi="Arial" w:cs="Arial"/>
          <w:i/>
          <w:sz w:val="18"/>
          <w:szCs w:val="20"/>
          <w:lang w:val="es-MX"/>
        </w:rPr>
        <w:t xml:space="preserve">, ese  acuerdo. Por eso es que hago la pregunta, no para desviarme”. </w:t>
      </w:r>
      <w:r w:rsidR="0054712F">
        <w:rPr>
          <w:rFonts w:ascii="Arial" w:hAnsi="Arial" w:cs="Arial"/>
          <w:b/>
          <w:sz w:val="20"/>
          <w:szCs w:val="20"/>
          <w:lang w:val="es-MX"/>
        </w:rPr>
        <w:t xml:space="preserve">Presidente Municipal Ing. Gabriel Márquez Martínez: </w:t>
      </w:r>
      <w:r w:rsidR="0054712F" w:rsidRPr="007333E0">
        <w:rPr>
          <w:rFonts w:ascii="Arial" w:hAnsi="Arial" w:cs="Arial"/>
          <w:i/>
          <w:sz w:val="18"/>
          <w:szCs w:val="20"/>
          <w:lang w:val="es-MX"/>
        </w:rPr>
        <w:t>“</w:t>
      </w:r>
      <w:r w:rsidR="0054712F">
        <w:rPr>
          <w:rFonts w:ascii="Arial" w:hAnsi="Arial" w:cs="Arial"/>
          <w:i/>
          <w:sz w:val="18"/>
          <w:szCs w:val="20"/>
          <w:lang w:val="es-MX"/>
        </w:rPr>
        <w:t xml:space="preserve">Son casos independientes, esto que estamos viendo es otro tema”. Quiero que me entiendan, son procesos que la gente no entiende, son casos especiales donde el que pierde es el pueblo, porque tenemos la posibilidad de afluente de agua que no tenemos”. </w:t>
      </w:r>
    </w:p>
    <w:p w:rsidR="0054712F" w:rsidRDefault="0054712F" w:rsidP="0054712F">
      <w:pPr>
        <w:jc w:val="both"/>
        <w:rPr>
          <w:rFonts w:ascii="Arial" w:hAnsi="Arial" w:cs="Arial"/>
          <w:sz w:val="20"/>
          <w:szCs w:val="20"/>
          <w:lang w:val="es-MX"/>
        </w:rPr>
      </w:pPr>
      <w:r>
        <w:rPr>
          <w:rFonts w:ascii="Arial" w:hAnsi="Arial" w:cs="Arial"/>
          <w:b/>
          <w:sz w:val="20"/>
          <w:szCs w:val="20"/>
          <w:lang w:val="es-MX"/>
        </w:rPr>
        <w:t>Síndico Municipal Mtra. Lorena del Carmen Sánchez Muñoz</w:t>
      </w:r>
      <w:r>
        <w:rPr>
          <w:rFonts w:ascii="Arial" w:hAnsi="Arial" w:cs="Arial"/>
          <w:sz w:val="20"/>
          <w:szCs w:val="20"/>
          <w:lang w:val="es-MX"/>
        </w:rPr>
        <w:t xml:space="preserve">: </w:t>
      </w:r>
    </w:p>
    <w:p w:rsidR="003B0808" w:rsidRPr="003C2247" w:rsidRDefault="0054712F" w:rsidP="003C2247">
      <w:pPr>
        <w:ind w:left="708"/>
        <w:jc w:val="both"/>
        <w:rPr>
          <w:rFonts w:ascii="Arial" w:hAnsi="Arial" w:cs="Arial"/>
          <w:sz w:val="20"/>
          <w:szCs w:val="20"/>
          <w:lang w:val="es-MX"/>
        </w:rPr>
      </w:pPr>
      <w:r>
        <w:rPr>
          <w:rFonts w:ascii="Arial" w:hAnsi="Arial" w:cs="Arial"/>
          <w:i/>
          <w:sz w:val="18"/>
          <w:szCs w:val="20"/>
          <w:lang w:val="es-MX"/>
        </w:rPr>
        <w:lastRenderedPageBreak/>
        <w:t xml:space="preserve">“Se habló que hacen reuniones con los fraccionadores para explicarles lo de las situaciones, si me gustaría saber quiénes son las personas que están presentes cuando se hacen esas reuniones, para tener conocimiento de quiénes están acudiendo y quienes están autorizando o en su momento diciendo sí adelante o no”.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Licenciada, nosotros no facultamos nada bajo la manga, cuando solicitamos la presencia del fraccionador es para darle a entender cuál es su problema para caminar, y nos damos cuenta de que el problema es de apreciación del proceso que se les propuso</w:t>
      </w:r>
      <w:r w:rsidR="00BA4D5A">
        <w:rPr>
          <w:rFonts w:ascii="Arial" w:hAnsi="Arial" w:cs="Arial"/>
          <w:i/>
          <w:sz w:val="18"/>
          <w:szCs w:val="20"/>
          <w:lang w:val="es-MX"/>
        </w:rPr>
        <w:t xml:space="preserve"> y aclararle dudas</w:t>
      </w:r>
      <w:r w:rsidR="003C2247">
        <w:rPr>
          <w:rFonts w:ascii="Arial" w:hAnsi="Arial" w:cs="Arial"/>
          <w:i/>
          <w:sz w:val="18"/>
          <w:szCs w:val="20"/>
          <w:lang w:val="es-MX"/>
        </w:rPr>
        <w:t xml:space="preserve">, realmente uno de los procesos que más atorado tenían, uno, era lo del agua, ya se le aclaró por parte del Lic. Luís Fernando por el SAPASMA”. </w:t>
      </w:r>
      <w:r w:rsidR="003C2247">
        <w:rPr>
          <w:rFonts w:ascii="Arial" w:hAnsi="Arial" w:cs="Arial"/>
          <w:b/>
          <w:sz w:val="20"/>
          <w:szCs w:val="20"/>
          <w:lang w:val="es-MX"/>
        </w:rPr>
        <w:t>Síndico Municipal Mtra. Lorena del Carmen Sánchez Muñoz</w:t>
      </w:r>
      <w:r w:rsidR="003C2247">
        <w:rPr>
          <w:rFonts w:ascii="Arial" w:hAnsi="Arial" w:cs="Arial"/>
          <w:sz w:val="20"/>
          <w:szCs w:val="20"/>
          <w:lang w:val="es-MX"/>
        </w:rPr>
        <w:t xml:space="preserve">: Entonces ¿quiénes serían ingeniero?”. </w:t>
      </w:r>
      <w:r w:rsidR="003C2247">
        <w:rPr>
          <w:rFonts w:ascii="Arial" w:hAnsi="Arial" w:cs="Arial"/>
          <w:b/>
          <w:sz w:val="20"/>
          <w:szCs w:val="20"/>
          <w:lang w:val="es-MX"/>
        </w:rPr>
        <w:t xml:space="preserve">Presidente Municipal Ing. Gabriel Márquez Martínez: </w:t>
      </w:r>
      <w:r w:rsidR="003C2247" w:rsidRPr="007333E0">
        <w:rPr>
          <w:rFonts w:ascii="Arial" w:hAnsi="Arial" w:cs="Arial"/>
          <w:i/>
          <w:sz w:val="18"/>
          <w:szCs w:val="20"/>
          <w:lang w:val="es-MX"/>
        </w:rPr>
        <w:t>“</w:t>
      </w:r>
      <w:r w:rsidR="003C2247">
        <w:rPr>
          <w:rFonts w:ascii="Arial" w:hAnsi="Arial" w:cs="Arial"/>
          <w:i/>
          <w:sz w:val="18"/>
          <w:szCs w:val="20"/>
          <w:lang w:val="es-MX"/>
        </w:rPr>
        <w:t>Un servidor, Luís Fernando y en este caso invité al Secretario General y también Juan Manuel que trajo los trámites</w:t>
      </w:r>
      <w:r w:rsidR="00BA4D5A">
        <w:rPr>
          <w:rFonts w:ascii="Arial" w:hAnsi="Arial" w:cs="Arial"/>
          <w:i/>
          <w:sz w:val="18"/>
          <w:szCs w:val="20"/>
          <w:lang w:val="es-MX"/>
        </w:rPr>
        <w:t xml:space="preserve">”. </w:t>
      </w:r>
    </w:p>
    <w:p w:rsidR="00BA4D5A" w:rsidRDefault="00BA4D5A" w:rsidP="00BA4D5A">
      <w:pPr>
        <w:jc w:val="both"/>
        <w:rPr>
          <w:rFonts w:ascii="Arial" w:hAnsi="Arial" w:cs="Arial"/>
          <w:sz w:val="20"/>
          <w:szCs w:val="20"/>
          <w:lang w:val="es-MX"/>
        </w:rPr>
      </w:pPr>
      <w:r>
        <w:rPr>
          <w:rFonts w:ascii="Arial" w:hAnsi="Arial" w:cs="Arial"/>
          <w:b/>
          <w:sz w:val="20"/>
          <w:szCs w:val="20"/>
          <w:lang w:val="es-MX"/>
        </w:rPr>
        <w:t>Regidor</w:t>
      </w:r>
      <w:r w:rsidRPr="002F2A72">
        <w:rPr>
          <w:rFonts w:ascii="Arial" w:hAnsi="Arial" w:cs="Arial"/>
          <w:b/>
          <w:sz w:val="20"/>
          <w:szCs w:val="20"/>
          <w:lang w:val="es-MX"/>
        </w:rPr>
        <w:t xml:space="preserve"> C. Fernando </w:t>
      </w:r>
      <w:proofErr w:type="spellStart"/>
      <w:r w:rsidRPr="002F2A72">
        <w:rPr>
          <w:rFonts w:ascii="Arial" w:hAnsi="Arial" w:cs="Arial"/>
          <w:b/>
          <w:sz w:val="20"/>
          <w:szCs w:val="20"/>
          <w:lang w:val="es-MX"/>
        </w:rPr>
        <w:t>Jassiel</w:t>
      </w:r>
      <w:proofErr w:type="spellEnd"/>
      <w:r w:rsidRPr="002F2A72">
        <w:rPr>
          <w:rFonts w:ascii="Arial" w:hAnsi="Arial" w:cs="Arial"/>
          <w:b/>
          <w:sz w:val="20"/>
          <w:szCs w:val="20"/>
          <w:lang w:val="es-MX"/>
        </w:rPr>
        <w:t xml:space="preserve"> González Gutiérrez</w:t>
      </w:r>
      <w:r>
        <w:rPr>
          <w:rFonts w:ascii="Arial" w:hAnsi="Arial" w:cs="Arial"/>
          <w:sz w:val="20"/>
          <w:szCs w:val="20"/>
          <w:lang w:val="es-MX"/>
        </w:rPr>
        <w:t xml:space="preserve">: </w:t>
      </w:r>
    </w:p>
    <w:p w:rsidR="00BA4D5A" w:rsidRDefault="00BA4D5A" w:rsidP="00BA4D5A">
      <w:pPr>
        <w:ind w:left="708"/>
        <w:jc w:val="both"/>
        <w:rPr>
          <w:rFonts w:ascii="Arial" w:hAnsi="Arial" w:cs="Arial"/>
          <w:i/>
          <w:sz w:val="18"/>
          <w:szCs w:val="20"/>
          <w:lang w:val="es-MX"/>
        </w:rPr>
      </w:pPr>
      <w:r>
        <w:rPr>
          <w:rFonts w:ascii="Arial" w:hAnsi="Arial" w:cs="Arial"/>
          <w:i/>
          <w:sz w:val="18"/>
          <w:szCs w:val="20"/>
          <w:lang w:val="es-MX"/>
        </w:rPr>
        <w:t>“Que el SAPASMA ponga micro y macro medidores. Estas aprobaciones propician a tener más colonias como el llano de los conejos, así lo imagino, donde tienen mucha necesidad. Asentamientos que no tienen todos los servicios, es mejor con fraccionamiento bien hechos”.</w:t>
      </w:r>
    </w:p>
    <w:p w:rsidR="001F4696" w:rsidRDefault="001F4696" w:rsidP="00BA4D5A">
      <w:pPr>
        <w:jc w:val="both"/>
        <w:rPr>
          <w:rFonts w:ascii="Arial" w:hAnsi="Arial" w:cs="Arial"/>
          <w:sz w:val="20"/>
          <w:szCs w:val="20"/>
          <w:lang w:val="es-MX"/>
        </w:rPr>
      </w:pPr>
      <w:r w:rsidRPr="001F4696">
        <w:rPr>
          <w:rFonts w:ascii="Arial" w:hAnsi="Arial" w:cs="Arial"/>
          <w:sz w:val="20"/>
          <w:szCs w:val="20"/>
          <w:lang w:val="es-MX"/>
        </w:rPr>
        <w:t>Estando su</w:t>
      </w:r>
      <w:r>
        <w:rPr>
          <w:rFonts w:ascii="Arial" w:hAnsi="Arial" w:cs="Arial"/>
          <w:sz w:val="20"/>
          <w:szCs w:val="20"/>
          <w:lang w:val="es-MX"/>
        </w:rPr>
        <w:t>ficientemente analizado y discutido, lo somete el C. Presidente Municipal a la consideración del Ayuntamiento y para su aprobación indica al Secretario General proceda a levantar la votación, la que siendo de forma económica refleja 3 tres votos a favor a cargo de los Ediles C. Presidente Municipal Ing. Gabriel Márquez Martínez, Lic. Karen Jacqueline Padilla Hermosillo y C. Francisco Ramos Cervantes, 0 cetro en contra y 7 siete abstenciones. ------------------------------------------------------------------------------------------</w:t>
      </w:r>
    </w:p>
    <w:p w:rsidR="001F4696" w:rsidRPr="001F4696" w:rsidRDefault="00C320FC" w:rsidP="00C320FC">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w:t>
      </w:r>
      <w:r w:rsidR="001F4696">
        <w:rPr>
          <w:rFonts w:ascii="Arial" w:hAnsi="Arial" w:cs="Arial"/>
          <w:b/>
          <w:sz w:val="20"/>
          <w:szCs w:val="20"/>
          <w:lang w:val="es-MX"/>
        </w:rPr>
        <w:t xml:space="preserve">rechazada la iniciativa. </w:t>
      </w:r>
      <w:r w:rsidR="001F4696">
        <w:rPr>
          <w:rFonts w:ascii="Arial" w:hAnsi="Arial" w:cs="Arial"/>
          <w:sz w:val="20"/>
          <w:szCs w:val="20"/>
          <w:lang w:val="es-MX"/>
        </w:rPr>
        <w:t>---------------------------------------------------------------------------------------------------------</w:t>
      </w:r>
    </w:p>
    <w:p w:rsidR="00B8104B" w:rsidRDefault="00B8104B" w:rsidP="00C320FC">
      <w:pPr>
        <w:jc w:val="both"/>
        <w:rPr>
          <w:rFonts w:ascii="Arial" w:hAnsi="Arial" w:cs="Arial"/>
          <w:sz w:val="20"/>
          <w:szCs w:val="20"/>
          <w:lang w:val="es-MX"/>
        </w:rPr>
      </w:pPr>
    </w:p>
    <w:p w:rsidR="005B6CC1" w:rsidRDefault="00586D86" w:rsidP="00C320FC">
      <w:pPr>
        <w:jc w:val="both"/>
        <w:rPr>
          <w:rFonts w:ascii="Arial" w:hAnsi="Arial" w:cs="Arial"/>
          <w:sz w:val="20"/>
          <w:szCs w:val="20"/>
          <w:lang w:val="es-MX"/>
        </w:rPr>
      </w:pPr>
      <w:r>
        <w:rPr>
          <w:rFonts w:ascii="Arial" w:hAnsi="Arial" w:cs="Arial"/>
          <w:b/>
          <w:sz w:val="20"/>
          <w:szCs w:val="20"/>
          <w:u w:val="single"/>
          <w:lang w:val="es-MX"/>
        </w:rPr>
        <w:t>Inciso 6</w:t>
      </w:r>
      <w:r w:rsidR="005E011C" w:rsidRPr="00DF4488">
        <w:rPr>
          <w:rFonts w:ascii="Arial" w:hAnsi="Arial" w:cs="Arial"/>
          <w:b/>
          <w:sz w:val="20"/>
          <w:szCs w:val="20"/>
          <w:u w:val="single"/>
          <w:lang w:val="es-MX"/>
        </w:rPr>
        <w:t>),</w:t>
      </w:r>
      <w:r w:rsidR="005E011C">
        <w:rPr>
          <w:rFonts w:ascii="Arial" w:hAnsi="Arial" w:cs="Arial"/>
          <w:sz w:val="20"/>
          <w:szCs w:val="20"/>
          <w:lang w:val="es-MX"/>
        </w:rPr>
        <w:t xml:space="preserve"> </w:t>
      </w:r>
      <w:r w:rsidR="001F4696">
        <w:rPr>
          <w:rFonts w:ascii="Arial" w:hAnsi="Arial" w:cs="Arial"/>
          <w:sz w:val="20"/>
          <w:szCs w:val="20"/>
          <w:lang w:val="es-MX"/>
        </w:rPr>
        <w:t xml:space="preserve">Se retoma la iniciativa presentada por la comisión edilicia de Juventud y Deporte, para aprobación de la erogación por la cantidad de $124,881.68 (ciento veinticuatro mil ochocientos ochenta y un pesos 68/100 M.N.) para la organización y realización de los tradicionales torneos deportivos de semana santa 2017, del 13 al 16 de abril. </w:t>
      </w:r>
      <w:r w:rsidR="005B6CC1">
        <w:rPr>
          <w:rFonts w:ascii="Arial" w:hAnsi="Arial" w:cs="Arial"/>
          <w:sz w:val="20"/>
          <w:szCs w:val="20"/>
          <w:lang w:val="es-MX"/>
        </w:rPr>
        <w:t xml:space="preserve">En uso de la voz el edil </w:t>
      </w:r>
      <w:r w:rsidR="00764660">
        <w:rPr>
          <w:rFonts w:ascii="Arial" w:hAnsi="Arial" w:cs="Arial"/>
          <w:sz w:val="20"/>
          <w:szCs w:val="20"/>
          <w:lang w:val="es-MX"/>
        </w:rPr>
        <w:t xml:space="preserve">C. Fernando </w:t>
      </w:r>
      <w:proofErr w:type="spellStart"/>
      <w:r w:rsidR="00764660">
        <w:rPr>
          <w:rFonts w:ascii="Arial" w:hAnsi="Arial" w:cs="Arial"/>
          <w:sz w:val="20"/>
          <w:szCs w:val="20"/>
          <w:lang w:val="es-MX"/>
        </w:rPr>
        <w:t>Jassiel</w:t>
      </w:r>
      <w:proofErr w:type="spellEnd"/>
      <w:r w:rsidR="00764660">
        <w:rPr>
          <w:rFonts w:ascii="Arial" w:hAnsi="Arial" w:cs="Arial"/>
          <w:sz w:val="20"/>
          <w:szCs w:val="20"/>
          <w:lang w:val="es-MX"/>
        </w:rPr>
        <w:t xml:space="preserve"> </w:t>
      </w:r>
      <w:r w:rsidR="004907AF">
        <w:rPr>
          <w:rFonts w:ascii="Arial" w:hAnsi="Arial" w:cs="Arial"/>
          <w:sz w:val="20"/>
          <w:szCs w:val="20"/>
          <w:lang w:val="es-MX"/>
        </w:rPr>
        <w:t xml:space="preserve">González Gutiérrez, </w:t>
      </w:r>
      <w:r w:rsidR="005B6CC1">
        <w:rPr>
          <w:rFonts w:ascii="Arial" w:hAnsi="Arial" w:cs="Arial"/>
          <w:sz w:val="20"/>
          <w:szCs w:val="20"/>
          <w:lang w:val="es-MX"/>
        </w:rPr>
        <w:t xml:space="preserve">titular de la comisión edilicia colegiada que presenta la iniciativa, menciona que analizando en la comisión de los pro y contra se coincidió que la semana santa es de mucha afluencia con gente de muchos lugares del país. Continúa diciendo que hay una recuperación considerable por lo de entradas a la unidad deportiva, </w:t>
      </w:r>
      <w:r w:rsidR="005816BA">
        <w:rPr>
          <w:rFonts w:ascii="Arial" w:hAnsi="Arial" w:cs="Arial"/>
          <w:sz w:val="20"/>
          <w:szCs w:val="20"/>
          <w:lang w:val="es-MX"/>
        </w:rPr>
        <w:t xml:space="preserve">y se pretende que sea mayor a lo recaudado en el año pasado, que también hay recuperación por los permisos otorgados para venta de comida dentro de la unidad, y ya que se aceptó la venta de bebidas alcohólicas, por  la concesión de la barra. Hay equipos inscritos foráneos lo que ocasiona una derrama económica para el municipio sobre todo para establecimientos de venta de comida, ya que además de los jugadores vienen con acompañantes. </w:t>
      </w:r>
      <w:r w:rsidR="00890EDE">
        <w:rPr>
          <w:rFonts w:ascii="Arial" w:hAnsi="Arial" w:cs="Arial"/>
          <w:sz w:val="20"/>
          <w:szCs w:val="20"/>
          <w:lang w:val="es-MX"/>
        </w:rPr>
        <w:t>Alude a que hay gastos que anteriormente no se incluían en las iniciativas pero que se gastaban, dando como ejemplo los boletitos para entradas, pintura, comida, lonas para estadística, etc. Intervenciones: --------------------------------------------------------------------------------------------------</w:t>
      </w:r>
    </w:p>
    <w:p w:rsidR="00890EDE" w:rsidRDefault="00890EDE" w:rsidP="00890EDE">
      <w:pPr>
        <w:jc w:val="both"/>
        <w:rPr>
          <w:rFonts w:ascii="Arial" w:hAnsi="Arial" w:cs="Arial"/>
          <w:b/>
          <w:sz w:val="20"/>
          <w:szCs w:val="20"/>
          <w:lang w:val="es-MX"/>
        </w:rPr>
      </w:pPr>
      <w:r>
        <w:rPr>
          <w:rFonts w:ascii="Arial" w:hAnsi="Arial" w:cs="Arial"/>
          <w:b/>
          <w:sz w:val="20"/>
          <w:szCs w:val="20"/>
          <w:lang w:val="es-MX"/>
        </w:rPr>
        <w:t>Regidor Dr. Luís Alfonso Navarro Trujillo:</w:t>
      </w:r>
    </w:p>
    <w:p w:rsidR="00890EDE" w:rsidRDefault="00890EDE" w:rsidP="00890EDE">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Dos comentarios.  Uno; creo que las horas extras par que no entre en discusión, creo que los directores al ser de confianza no deben llevar horas extras, sí los trabajadores hablando de los de seguridad pública, protección civil, tránsito, etc. Dos, lo mismo que hemos estado pidiendo que las cuentas se entreguen lo más pronto posible que se compruebe lo que se gastó o no, que se entregue de manera oportuna los ingresos y egresos con facturas. Que no vaya a ser como el año pasado que se entregue hasta el siguiente año”. </w:t>
      </w:r>
    </w:p>
    <w:p w:rsidR="00FC53CD" w:rsidRDefault="00FC53CD" w:rsidP="00FC53CD">
      <w:pPr>
        <w:jc w:val="both"/>
        <w:rPr>
          <w:rFonts w:ascii="Arial" w:hAnsi="Arial" w:cs="Arial"/>
          <w:sz w:val="20"/>
          <w:szCs w:val="20"/>
          <w:lang w:val="es-MX"/>
        </w:rPr>
      </w:pPr>
      <w:r>
        <w:rPr>
          <w:rFonts w:ascii="Arial" w:hAnsi="Arial" w:cs="Arial"/>
          <w:b/>
          <w:sz w:val="20"/>
          <w:szCs w:val="20"/>
          <w:lang w:val="es-MX"/>
        </w:rPr>
        <w:t>Síndico Municipal Mtra. Lorena del Carmen Sánchez Muñoz</w:t>
      </w:r>
      <w:r>
        <w:rPr>
          <w:rFonts w:ascii="Arial" w:hAnsi="Arial" w:cs="Arial"/>
          <w:sz w:val="20"/>
          <w:szCs w:val="20"/>
          <w:lang w:val="es-MX"/>
        </w:rPr>
        <w:t xml:space="preserve">: </w:t>
      </w:r>
    </w:p>
    <w:p w:rsidR="00A35264" w:rsidRPr="00A35264" w:rsidRDefault="00FC53CD" w:rsidP="00A35264">
      <w:pPr>
        <w:ind w:left="708"/>
        <w:jc w:val="both"/>
        <w:rPr>
          <w:rFonts w:ascii="Arial" w:hAnsi="Arial" w:cs="Arial"/>
          <w:b/>
          <w:sz w:val="20"/>
          <w:szCs w:val="20"/>
          <w:lang w:val="es-MX"/>
        </w:rPr>
      </w:pPr>
      <w:r>
        <w:rPr>
          <w:rFonts w:ascii="Arial" w:hAnsi="Arial" w:cs="Arial"/>
          <w:i/>
          <w:sz w:val="18"/>
          <w:szCs w:val="20"/>
          <w:lang w:val="es-MX"/>
        </w:rPr>
        <w:t>“¿Ya se concesionó a alguien la terraza?</w:t>
      </w:r>
      <w:r w:rsidR="00A35264">
        <w:rPr>
          <w:rFonts w:ascii="Arial" w:hAnsi="Arial" w:cs="Arial"/>
          <w:i/>
          <w:sz w:val="18"/>
          <w:szCs w:val="20"/>
          <w:lang w:val="es-MX"/>
        </w:rPr>
        <w:t>”</w:t>
      </w:r>
      <w:r w:rsidR="00A35264" w:rsidRPr="00A35264">
        <w:rPr>
          <w:rFonts w:ascii="Arial" w:hAnsi="Arial" w:cs="Arial"/>
          <w:b/>
          <w:sz w:val="20"/>
          <w:szCs w:val="20"/>
          <w:lang w:val="es-MX"/>
        </w:rPr>
        <w:t xml:space="preserve"> </w:t>
      </w:r>
      <w:r w:rsidR="00A35264">
        <w:rPr>
          <w:rFonts w:ascii="Arial" w:hAnsi="Arial" w:cs="Arial"/>
          <w:b/>
          <w:sz w:val="20"/>
          <w:szCs w:val="20"/>
          <w:lang w:val="es-MX"/>
        </w:rPr>
        <w:t xml:space="preserve">Presidente Municipal Ing. Gabriel Márquez Martínez: </w:t>
      </w:r>
      <w:r w:rsidR="00A35264" w:rsidRPr="007333E0">
        <w:rPr>
          <w:rFonts w:ascii="Arial" w:hAnsi="Arial" w:cs="Arial"/>
          <w:i/>
          <w:sz w:val="18"/>
          <w:szCs w:val="20"/>
          <w:lang w:val="es-MX"/>
        </w:rPr>
        <w:t>“</w:t>
      </w:r>
      <w:r w:rsidR="00A35264">
        <w:rPr>
          <w:rFonts w:ascii="Arial" w:hAnsi="Arial" w:cs="Arial"/>
          <w:i/>
          <w:sz w:val="18"/>
          <w:szCs w:val="20"/>
          <w:lang w:val="es-MX"/>
        </w:rPr>
        <w:t xml:space="preserve">No, aún no, hay tres propuestas, pero quien ha entregado su propuesta es </w:t>
      </w:r>
      <w:proofErr w:type="spellStart"/>
      <w:r w:rsidR="00A35264">
        <w:rPr>
          <w:rFonts w:ascii="Arial" w:hAnsi="Arial" w:cs="Arial"/>
          <w:i/>
          <w:sz w:val="18"/>
          <w:szCs w:val="20"/>
          <w:lang w:val="es-MX"/>
        </w:rPr>
        <w:t>Jassiel</w:t>
      </w:r>
      <w:proofErr w:type="spellEnd"/>
      <w:r w:rsidR="00A35264">
        <w:rPr>
          <w:rFonts w:ascii="Arial" w:hAnsi="Arial" w:cs="Arial"/>
          <w:i/>
          <w:sz w:val="18"/>
          <w:szCs w:val="20"/>
          <w:lang w:val="es-MX"/>
        </w:rPr>
        <w:t xml:space="preserve"> de </w:t>
      </w:r>
      <w:proofErr w:type="spellStart"/>
      <w:r w:rsidR="00A35264">
        <w:rPr>
          <w:rFonts w:ascii="Arial" w:hAnsi="Arial" w:cs="Arial"/>
          <w:i/>
          <w:sz w:val="18"/>
          <w:szCs w:val="20"/>
          <w:lang w:val="es-MX"/>
        </w:rPr>
        <w:t>Reypa</w:t>
      </w:r>
      <w:proofErr w:type="spellEnd"/>
      <w:r w:rsidR="00A35264">
        <w:rPr>
          <w:rFonts w:ascii="Arial" w:hAnsi="Arial" w:cs="Arial"/>
          <w:i/>
          <w:sz w:val="18"/>
          <w:szCs w:val="20"/>
          <w:lang w:val="es-MX"/>
        </w:rPr>
        <w:t xml:space="preserve">, los otros dos sólo ha sido por teléfono. </w:t>
      </w:r>
      <w:r w:rsidR="00A35264">
        <w:rPr>
          <w:rFonts w:ascii="Arial" w:hAnsi="Arial" w:cs="Arial"/>
          <w:b/>
          <w:sz w:val="20"/>
          <w:szCs w:val="20"/>
          <w:lang w:val="es-MX"/>
        </w:rPr>
        <w:t>Regidor</w:t>
      </w:r>
      <w:r w:rsidR="00A35264" w:rsidRPr="002F2A72">
        <w:rPr>
          <w:rFonts w:ascii="Arial" w:hAnsi="Arial" w:cs="Arial"/>
          <w:b/>
          <w:sz w:val="20"/>
          <w:szCs w:val="20"/>
          <w:lang w:val="es-MX"/>
        </w:rPr>
        <w:t xml:space="preserve"> C. Fernando </w:t>
      </w:r>
      <w:proofErr w:type="spellStart"/>
      <w:r w:rsidR="00A35264" w:rsidRPr="002F2A72">
        <w:rPr>
          <w:rFonts w:ascii="Arial" w:hAnsi="Arial" w:cs="Arial"/>
          <w:b/>
          <w:sz w:val="20"/>
          <w:szCs w:val="20"/>
          <w:lang w:val="es-MX"/>
        </w:rPr>
        <w:t>Jassiel</w:t>
      </w:r>
      <w:proofErr w:type="spellEnd"/>
      <w:r w:rsidR="00A35264" w:rsidRPr="002F2A72">
        <w:rPr>
          <w:rFonts w:ascii="Arial" w:hAnsi="Arial" w:cs="Arial"/>
          <w:b/>
          <w:sz w:val="20"/>
          <w:szCs w:val="20"/>
          <w:lang w:val="es-MX"/>
        </w:rPr>
        <w:t xml:space="preserve"> González Gutiérrez</w:t>
      </w:r>
      <w:r w:rsidR="00A35264">
        <w:rPr>
          <w:rFonts w:ascii="Arial" w:hAnsi="Arial" w:cs="Arial"/>
          <w:sz w:val="20"/>
          <w:szCs w:val="20"/>
          <w:lang w:val="es-MX"/>
        </w:rPr>
        <w:t xml:space="preserve">: </w:t>
      </w:r>
      <w:r w:rsidR="00A35264">
        <w:rPr>
          <w:rFonts w:ascii="Arial" w:hAnsi="Arial" w:cs="Arial"/>
          <w:i/>
          <w:sz w:val="18"/>
          <w:szCs w:val="20"/>
          <w:lang w:val="es-MX"/>
        </w:rPr>
        <w:t xml:space="preserve">“Para tomar la decisión hay que tomar en cuenta la experiencia y el cuidado que debe tener para no perjudicarse en otro tipo de eventos que tenga, que tome precauciones y que no les afecte en eventos venideros”. </w:t>
      </w:r>
      <w:r w:rsidR="00A35264">
        <w:rPr>
          <w:rFonts w:ascii="Arial" w:hAnsi="Arial" w:cs="Arial"/>
          <w:b/>
          <w:sz w:val="20"/>
          <w:szCs w:val="20"/>
          <w:lang w:val="es-MX"/>
        </w:rPr>
        <w:t>Regidor Dr. Luís Alfonso Navarro Trujillo</w:t>
      </w:r>
      <w:proofErr w:type="gramStart"/>
      <w:r w:rsidR="00A35264">
        <w:rPr>
          <w:rFonts w:ascii="Arial" w:hAnsi="Arial" w:cs="Arial"/>
          <w:b/>
          <w:sz w:val="20"/>
          <w:szCs w:val="20"/>
          <w:lang w:val="es-MX"/>
        </w:rPr>
        <w:t>:</w:t>
      </w:r>
      <w:r w:rsidR="00A35264" w:rsidRPr="007333E0">
        <w:rPr>
          <w:rFonts w:ascii="Arial" w:hAnsi="Arial" w:cs="Arial"/>
          <w:i/>
          <w:sz w:val="18"/>
          <w:szCs w:val="20"/>
          <w:lang w:val="es-MX"/>
        </w:rPr>
        <w:t>“</w:t>
      </w:r>
      <w:proofErr w:type="gramEnd"/>
      <w:r w:rsidR="00A35264">
        <w:rPr>
          <w:rFonts w:ascii="Arial" w:hAnsi="Arial" w:cs="Arial"/>
          <w:i/>
          <w:sz w:val="18"/>
          <w:szCs w:val="20"/>
          <w:lang w:val="es-MX"/>
        </w:rPr>
        <w:t>El área de seguridad pública deberá prever un programa de prevención, independientemente de a quien se le dé la concesión de la terraza, él va a vender lo que tenga que vender con las recomendaciones que se le den como el no utilizar envases de vidrio. Otra observación si por la parte donde se están haciendo las oficinas administrativas difícilmente se va a poner gente ahí, y si vienen muchas familias debe tomarse algo de espacio para ellos</w:t>
      </w:r>
      <w:r w:rsidR="00C46E6C">
        <w:rPr>
          <w:rFonts w:ascii="Arial" w:hAnsi="Arial" w:cs="Arial"/>
          <w:i/>
          <w:sz w:val="18"/>
          <w:szCs w:val="20"/>
          <w:lang w:val="es-MX"/>
        </w:rPr>
        <w:t xml:space="preserve">, para que se delimite bien donde estará la muchachada con el consumo de bebidas y se tenga cuidado con las familias que se van ahí. </w:t>
      </w:r>
    </w:p>
    <w:p w:rsidR="00592482" w:rsidRDefault="008E7910" w:rsidP="00C320FC">
      <w:pPr>
        <w:jc w:val="both"/>
        <w:rPr>
          <w:rFonts w:ascii="Arial" w:hAnsi="Arial" w:cs="Arial"/>
          <w:sz w:val="20"/>
          <w:szCs w:val="20"/>
          <w:lang w:val="es-MX"/>
        </w:rPr>
      </w:pPr>
      <w:r>
        <w:rPr>
          <w:rFonts w:ascii="Arial" w:hAnsi="Arial" w:cs="Arial"/>
          <w:sz w:val="20"/>
          <w:szCs w:val="20"/>
          <w:lang w:val="es-MX"/>
        </w:rPr>
        <w:t xml:space="preserve">Una vez analizado el asunto se somete a votación para aprobación, la que siendo de forma económica refleja </w:t>
      </w:r>
      <w:r w:rsidR="00C46E6C">
        <w:rPr>
          <w:rFonts w:ascii="Arial" w:hAnsi="Arial" w:cs="Arial"/>
          <w:sz w:val="20"/>
          <w:szCs w:val="20"/>
          <w:lang w:val="es-MX"/>
        </w:rPr>
        <w:t>10 diez votos a favor</w:t>
      </w:r>
      <w:r w:rsidR="001E41BB">
        <w:rPr>
          <w:rFonts w:ascii="Arial" w:hAnsi="Arial" w:cs="Arial"/>
          <w:sz w:val="20"/>
          <w:szCs w:val="20"/>
          <w:lang w:val="es-MX"/>
        </w:rPr>
        <w:t xml:space="preserve">. </w:t>
      </w:r>
      <w:r>
        <w:rPr>
          <w:rFonts w:ascii="Arial" w:hAnsi="Arial" w:cs="Arial"/>
          <w:sz w:val="20"/>
          <w:szCs w:val="20"/>
          <w:lang w:val="es-MX"/>
        </w:rPr>
        <w:t>---------------------------------------------------------</w:t>
      </w:r>
    </w:p>
    <w:p w:rsidR="00F66B5E" w:rsidRDefault="00F66B5E" w:rsidP="00F66B5E">
      <w:pPr>
        <w:jc w:val="both"/>
        <w:rPr>
          <w:rFonts w:ascii="Arial" w:hAnsi="Arial" w:cs="Arial"/>
          <w:sz w:val="20"/>
          <w:szCs w:val="20"/>
          <w:lang w:val="es-MX"/>
        </w:rPr>
      </w:pPr>
      <w:r>
        <w:rPr>
          <w:rFonts w:ascii="Arial" w:hAnsi="Arial" w:cs="Arial"/>
          <w:b/>
          <w:sz w:val="20"/>
          <w:szCs w:val="20"/>
          <w:lang w:val="es-MX"/>
        </w:rPr>
        <w:lastRenderedPageBreak/>
        <w:t xml:space="preserve">Declarando el Presidente Municipal Ing. Gabriel Márquez Martínez aprobado por </w:t>
      </w:r>
      <w:r w:rsidR="00C46E6C">
        <w:rPr>
          <w:rFonts w:ascii="Arial" w:hAnsi="Arial" w:cs="Arial"/>
          <w:b/>
          <w:sz w:val="20"/>
          <w:szCs w:val="20"/>
          <w:lang w:val="es-MX"/>
        </w:rPr>
        <w:t>unanimidad de presentes</w:t>
      </w:r>
      <w:r>
        <w:rPr>
          <w:rFonts w:ascii="Arial" w:hAnsi="Arial" w:cs="Arial"/>
          <w:b/>
          <w:sz w:val="20"/>
          <w:szCs w:val="20"/>
          <w:lang w:val="es-MX"/>
        </w:rPr>
        <w:t xml:space="preserve">,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C46E6C" w:rsidRDefault="00B14CF5" w:rsidP="002F540E">
      <w:pPr>
        <w:jc w:val="both"/>
        <w:rPr>
          <w:rFonts w:ascii="Arial" w:hAnsi="Arial" w:cs="Arial"/>
          <w:sz w:val="20"/>
        </w:rPr>
      </w:pPr>
      <w:r>
        <w:rPr>
          <w:rFonts w:ascii="Arial" w:hAnsi="Arial" w:cs="Arial"/>
          <w:b/>
          <w:sz w:val="20"/>
        </w:rPr>
        <w:t>ÚNICO</w:t>
      </w:r>
      <w:r w:rsidR="002F540E" w:rsidRPr="002F540E">
        <w:rPr>
          <w:rFonts w:ascii="Arial" w:hAnsi="Arial" w:cs="Arial"/>
          <w:sz w:val="20"/>
        </w:rPr>
        <w:t xml:space="preserve">: </w:t>
      </w:r>
      <w:r w:rsidR="002F540E">
        <w:rPr>
          <w:rFonts w:ascii="Arial" w:hAnsi="Arial" w:cs="Arial"/>
          <w:sz w:val="20"/>
        </w:rPr>
        <w:t xml:space="preserve">Se </w:t>
      </w:r>
      <w:r w:rsidR="00C46E6C">
        <w:rPr>
          <w:rFonts w:ascii="Arial" w:hAnsi="Arial" w:cs="Arial"/>
          <w:sz w:val="20"/>
        </w:rPr>
        <w:t>aprueba la cantidad de $124,881.68 (ciento veinticuatro mil ochocientos ochenta y un pesos 68/100 M.N.) para la organización y realización de los tradicionales torneos deportivos de semana santa del 13 al 16 de abril de 2017, desglosados conforme a la siguiente tabla: ---------------------------------------------------------------------------------------------</w:t>
      </w:r>
    </w:p>
    <w:tbl>
      <w:tblPr>
        <w:tblStyle w:val="Tablaconcuadrcula"/>
        <w:tblW w:w="0" w:type="auto"/>
        <w:tblLook w:val="04A0"/>
      </w:tblPr>
      <w:tblGrid>
        <w:gridCol w:w="2709"/>
        <w:gridCol w:w="2928"/>
        <w:gridCol w:w="2490"/>
      </w:tblGrid>
      <w:tr w:rsidR="00C46E6C" w:rsidRPr="00C46E6C" w:rsidTr="00C46E6C">
        <w:tc>
          <w:tcPr>
            <w:tcW w:w="2709" w:type="dxa"/>
          </w:tcPr>
          <w:p w:rsidR="00C46E6C" w:rsidRPr="00C46E6C" w:rsidRDefault="00C46E6C" w:rsidP="00C46E6C">
            <w:pPr>
              <w:jc w:val="center"/>
              <w:rPr>
                <w:rFonts w:ascii="Arial" w:hAnsi="Arial" w:cs="Arial"/>
                <w:b/>
                <w:sz w:val="18"/>
              </w:rPr>
            </w:pPr>
            <w:r w:rsidRPr="00C46E6C">
              <w:rPr>
                <w:rFonts w:ascii="Arial" w:hAnsi="Arial" w:cs="Arial"/>
                <w:b/>
                <w:sz w:val="18"/>
              </w:rPr>
              <w:t>Disciplina</w:t>
            </w:r>
          </w:p>
        </w:tc>
        <w:tc>
          <w:tcPr>
            <w:tcW w:w="2928" w:type="dxa"/>
          </w:tcPr>
          <w:p w:rsidR="00C46E6C" w:rsidRPr="00C46E6C" w:rsidRDefault="00C46E6C" w:rsidP="00C46E6C">
            <w:pPr>
              <w:jc w:val="center"/>
              <w:rPr>
                <w:rFonts w:ascii="Arial" w:hAnsi="Arial" w:cs="Arial"/>
                <w:b/>
                <w:sz w:val="18"/>
              </w:rPr>
            </w:pPr>
            <w:r w:rsidRPr="00C46E6C">
              <w:rPr>
                <w:rFonts w:ascii="Arial" w:hAnsi="Arial" w:cs="Arial"/>
                <w:b/>
                <w:sz w:val="18"/>
              </w:rPr>
              <w:t>Concepto</w:t>
            </w:r>
          </w:p>
        </w:tc>
        <w:tc>
          <w:tcPr>
            <w:tcW w:w="2490" w:type="dxa"/>
          </w:tcPr>
          <w:p w:rsidR="00C46E6C" w:rsidRPr="00C46E6C" w:rsidRDefault="00C46E6C" w:rsidP="00C46E6C">
            <w:pPr>
              <w:jc w:val="center"/>
              <w:rPr>
                <w:rFonts w:ascii="Arial" w:hAnsi="Arial" w:cs="Arial"/>
                <w:b/>
                <w:sz w:val="18"/>
              </w:rPr>
            </w:pPr>
            <w:r w:rsidRPr="00C46E6C">
              <w:rPr>
                <w:rFonts w:ascii="Arial" w:hAnsi="Arial" w:cs="Arial"/>
                <w:b/>
                <w:sz w:val="18"/>
              </w:rPr>
              <w:t>Presupuesto de Egreso</w:t>
            </w:r>
          </w:p>
        </w:tc>
      </w:tr>
      <w:tr w:rsidR="002F3458" w:rsidRPr="00C46E6C" w:rsidTr="002F3458">
        <w:tc>
          <w:tcPr>
            <w:tcW w:w="2709" w:type="dxa"/>
            <w:vMerge w:val="restart"/>
            <w:vAlign w:val="center"/>
          </w:tcPr>
          <w:p w:rsidR="002F3458" w:rsidRPr="00C46E6C" w:rsidRDefault="002F3458" w:rsidP="002F3458">
            <w:pPr>
              <w:jc w:val="center"/>
              <w:rPr>
                <w:rFonts w:ascii="Arial" w:hAnsi="Arial" w:cs="Arial"/>
                <w:sz w:val="18"/>
              </w:rPr>
            </w:pPr>
            <w:r w:rsidRPr="00C46E6C">
              <w:rPr>
                <w:rFonts w:ascii="Arial" w:hAnsi="Arial" w:cs="Arial"/>
                <w:sz w:val="18"/>
              </w:rPr>
              <w:t>Beisbol 1° fuerza</w:t>
            </w:r>
          </w:p>
        </w:tc>
        <w:tc>
          <w:tcPr>
            <w:tcW w:w="2928" w:type="dxa"/>
          </w:tcPr>
          <w:p w:rsidR="002F3458" w:rsidRPr="00C46E6C" w:rsidRDefault="002F3458" w:rsidP="002F540E">
            <w:pPr>
              <w:jc w:val="both"/>
              <w:rPr>
                <w:rFonts w:ascii="Arial" w:hAnsi="Arial" w:cs="Arial"/>
                <w:sz w:val="18"/>
              </w:rPr>
            </w:pPr>
            <w:r w:rsidRPr="00C46E6C">
              <w:rPr>
                <w:rFonts w:ascii="Arial" w:hAnsi="Arial" w:cs="Arial"/>
                <w:sz w:val="18"/>
              </w:rPr>
              <w:t>Ampáyer</w:t>
            </w:r>
          </w:p>
        </w:tc>
        <w:tc>
          <w:tcPr>
            <w:tcW w:w="2490" w:type="dxa"/>
          </w:tcPr>
          <w:p w:rsidR="002F3458" w:rsidRPr="00C46E6C" w:rsidRDefault="002F3458" w:rsidP="00C46E6C">
            <w:pPr>
              <w:jc w:val="right"/>
              <w:rPr>
                <w:rFonts w:ascii="Arial" w:hAnsi="Arial" w:cs="Arial"/>
                <w:sz w:val="18"/>
              </w:rPr>
            </w:pPr>
            <w:r w:rsidRPr="00C46E6C">
              <w:rPr>
                <w:rFonts w:ascii="Arial" w:hAnsi="Arial" w:cs="Arial"/>
                <w:sz w:val="18"/>
              </w:rPr>
              <w:t>$   8,000.00</w:t>
            </w:r>
          </w:p>
        </w:tc>
      </w:tr>
      <w:tr w:rsidR="002F3458" w:rsidRPr="00C46E6C" w:rsidTr="00C46E6C">
        <w:tc>
          <w:tcPr>
            <w:tcW w:w="2709" w:type="dxa"/>
            <w:vMerge/>
          </w:tcPr>
          <w:p w:rsidR="002F3458" w:rsidRPr="00C46E6C" w:rsidRDefault="002F3458" w:rsidP="002F540E">
            <w:pPr>
              <w:jc w:val="both"/>
              <w:rPr>
                <w:rFonts w:ascii="Arial" w:hAnsi="Arial" w:cs="Arial"/>
                <w:sz w:val="18"/>
              </w:rPr>
            </w:pPr>
          </w:p>
        </w:tc>
        <w:tc>
          <w:tcPr>
            <w:tcW w:w="2928" w:type="dxa"/>
          </w:tcPr>
          <w:p w:rsidR="002F3458" w:rsidRPr="00C46E6C" w:rsidRDefault="002F3458" w:rsidP="002F540E">
            <w:pPr>
              <w:jc w:val="both"/>
              <w:rPr>
                <w:rFonts w:ascii="Arial" w:hAnsi="Arial" w:cs="Arial"/>
                <w:sz w:val="18"/>
              </w:rPr>
            </w:pPr>
            <w:r w:rsidRPr="00C46E6C">
              <w:rPr>
                <w:rFonts w:ascii="Arial" w:hAnsi="Arial" w:cs="Arial"/>
                <w:sz w:val="18"/>
              </w:rPr>
              <w:t>Sonido</w:t>
            </w:r>
          </w:p>
        </w:tc>
        <w:tc>
          <w:tcPr>
            <w:tcW w:w="2490" w:type="dxa"/>
          </w:tcPr>
          <w:p w:rsidR="002F3458" w:rsidRPr="00C46E6C" w:rsidRDefault="002F3458" w:rsidP="00C46E6C">
            <w:pPr>
              <w:jc w:val="right"/>
              <w:rPr>
                <w:rFonts w:ascii="Arial" w:hAnsi="Arial" w:cs="Arial"/>
                <w:sz w:val="18"/>
              </w:rPr>
            </w:pPr>
            <w:r w:rsidRPr="00C46E6C">
              <w:rPr>
                <w:rFonts w:ascii="Arial" w:hAnsi="Arial" w:cs="Arial"/>
                <w:sz w:val="18"/>
              </w:rPr>
              <w:t>2,000.00</w:t>
            </w:r>
          </w:p>
        </w:tc>
      </w:tr>
      <w:tr w:rsidR="002F3458" w:rsidRPr="00C46E6C" w:rsidTr="00C46E6C">
        <w:tc>
          <w:tcPr>
            <w:tcW w:w="2709" w:type="dxa"/>
            <w:vMerge/>
          </w:tcPr>
          <w:p w:rsidR="002F3458" w:rsidRPr="00C46E6C" w:rsidRDefault="002F3458" w:rsidP="002F540E">
            <w:pPr>
              <w:jc w:val="both"/>
              <w:rPr>
                <w:rFonts w:ascii="Arial" w:hAnsi="Arial" w:cs="Arial"/>
                <w:sz w:val="18"/>
              </w:rPr>
            </w:pPr>
          </w:p>
        </w:tc>
        <w:tc>
          <w:tcPr>
            <w:tcW w:w="2928" w:type="dxa"/>
          </w:tcPr>
          <w:p w:rsidR="002F3458" w:rsidRPr="00C46E6C" w:rsidRDefault="002F3458" w:rsidP="002F540E">
            <w:pPr>
              <w:jc w:val="both"/>
              <w:rPr>
                <w:rFonts w:ascii="Arial" w:hAnsi="Arial" w:cs="Arial"/>
                <w:sz w:val="18"/>
              </w:rPr>
            </w:pPr>
            <w:r>
              <w:rPr>
                <w:rFonts w:ascii="Arial" w:hAnsi="Arial" w:cs="Arial"/>
                <w:sz w:val="18"/>
              </w:rPr>
              <w:t>Recoge bolas</w:t>
            </w:r>
          </w:p>
        </w:tc>
        <w:tc>
          <w:tcPr>
            <w:tcW w:w="2490" w:type="dxa"/>
          </w:tcPr>
          <w:p w:rsidR="002F3458" w:rsidRPr="00C46E6C" w:rsidRDefault="002F3458" w:rsidP="00C46E6C">
            <w:pPr>
              <w:jc w:val="right"/>
              <w:rPr>
                <w:rFonts w:ascii="Arial" w:hAnsi="Arial" w:cs="Arial"/>
                <w:sz w:val="18"/>
              </w:rPr>
            </w:pPr>
            <w:r>
              <w:rPr>
                <w:rFonts w:ascii="Arial" w:hAnsi="Arial" w:cs="Arial"/>
                <w:sz w:val="18"/>
              </w:rPr>
              <w:t>1,000.00</w:t>
            </w:r>
          </w:p>
        </w:tc>
      </w:tr>
      <w:tr w:rsidR="002F3458" w:rsidRPr="00C46E6C" w:rsidTr="00C46E6C">
        <w:tc>
          <w:tcPr>
            <w:tcW w:w="2709" w:type="dxa"/>
            <w:vMerge/>
          </w:tcPr>
          <w:p w:rsidR="002F3458" w:rsidRPr="00C46E6C" w:rsidRDefault="002F3458" w:rsidP="002F540E">
            <w:pPr>
              <w:jc w:val="both"/>
              <w:rPr>
                <w:rFonts w:ascii="Arial" w:hAnsi="Arial" w:cs="Arial"/>
                <w:sz w:val="18"/>
              </w:rPr>
            </w:pPr>
          </w:p>
        </w:tc>
        <w:tc>
          <w:tcPr>
            <w:tcW w:w="2928" w:type="dxa"/>
          </w:tcPr>
          <w:p w:rsidR="002F3458" w:rsidRDefault="002F3458" w:rsidP="002F540E">
            <w:pPr>
              <w:jc w:val="both"/>
              <w:rPr>
                <w:rFonts w:ascii="Arial" w:hAnsi="Arial" w:cs="Arial"/>
                <w:sz w:val="18"/>
              </w:rPr>
            </w:pPr>
            <w:r>
              <w:rPr>
                <w:rFonts w:ascii="Arial" w:hAnsi="Arial" w:cs="Arial"/>
                <w:sz w:val="18"/>
              </w:rPr>
              <w:t>Pelotas</w:t>
            </w:r>
          </w:p>
        </w:tc>
        <w:tc>
          <w:tcPr>
            <w:tcW w:w="2490" w:type="dxa"/>
          </w:tcPr>
          <w:p w:rsidR="002F3458" w:rsidRDefault="002F3458" w:rsidP="00C46E6C">
            <w:pPr>
              <w:jc w:val="right"/>
              <w:rPr>
                <w:rFonts w:ascii="Arial" w:hAnsi="Arial" w:cs="Arial"/>
                <w:sz w:val="18"/>
              </w:rPr>
            </w:pPr>
            <w:r>
              <w:rPr>
                <w:rFonts w:ascii="Arial" w:hAnsi="Arial" w:cs="Arial"/>
                <w:sz w:val="18"/>
              </w:rPr>
              <w:t>1,600.00</w:t>
            </w:r>
          </w:p>
        </w:tc>
      </w:tr>
      <w:tr w:rsidR="002F3458" w:rsidRPr="00C46E6C" w:rsidTr="00C46E6C">
        <w:tc>
          <w:tcPr>
            <w:tcW w:w="2709" w:type="dxa"/>
            <w:vMerge/>
          </w:tcPr>
          <w:p w:rsidR="002F3458" w:rsidRPr="00C46E6C" w:rsidRDefault="002F3458" w:rsidP="002F540E">
            <w:pPr>
              <w:jc w:val="both"/>
              <w:rPr>
                <w:rFonts w:ascii="Arial" w:hAnsi="Arial" w:cs="Arial"/>
                <w:sz w:val="18"/>
              </w:rPr>
            </w:pPr>
          </w:p>
        </w:tc>
        <w:tc>
          <w:tcPr>
            <w:tcW w:w="2928" w:type="dxa"/>
          </w:tcPr>
          <w:p w:rsidR="002F3458" w:rsidRDefault="002F3458" w:rsidP="002F540E">
            <w:pPr>
              <w:jc w:val="both"/>
              <w:rPr>
                <w:rFonts w:ascii="Arial" w:hAnsi="Arial" w:cs="Arial"/>
                <w:sz w:val="18"/>
              </w:rPr>
            </w:pPr>
            <w:r>
              <w:rPr>
                <w:rFonts w:ascii="Arial" w:hAnsi="Arial" w:cs="Arial"/>
                <w:sz w:val="18"/>
              </w:rPr>
              <w:t>Pizarra</w:t>
            </w:r>
          </w:p>
        </w:tc>
        <w:tc>
          <w:tcPr>
            <w:tcW w:w="2490" w:type="dxa"/>
          </w:tcPr>
          <w:p w:rsidR="002F3458" w:rsidRDefault="002F3458" w:rsidP="00C46E6C">
            <w:pPr>
              <w:jc w:val="right"/>
              <w:rPr>
                <w:rFonts w:ascii="Arial" w:hAnsi="Arial" w:cs="Arial"/>
                <w:sz w:val="18"/>
              </w:rPr>
            </w:pPr>
            <w:r>
              <w:rPr>
                <w:rFonts w:ascii="Arial" w:hAnsi="Arial" w:cs="Arial"/>
                <w:sz w:val="18"/>
              </w:rPr>
              <w:t>1,000.00</w:t>
            </w:r>
          </w:p>
        </w:tc>
      </w:tr>
      <w:tr w:rsidR="002F3458" w:rsidRPr="00C46E6C" w:rsidTr="00C46E6C">
        <w:tc>
          <w:tcPr>
            <w:tcW w:w="2709" w:type="dxa"/>
            <w:vMerge/>
          </w:tcPr>
          <w:p w:rsidR="002F3458" w:rsidRPr="00C46E6C" w:rsidRDefault="002F3458" w:rsidP="002F540E">
            <w:pPr>
              <w:jc w:val="both"/>
              <w:rPr>
                <w:rFonts w:ascii="Arial" w:hAnsi="Arial" w:cs="Arial"/>
                <w:sz w:val="18"/>
              </w:rPr>
            </w:pPr>
          </w:p>
        </w:tc>
        <w:tc>
          <w:tcPr>
            <w:tcW w:w="2928" w:type="dxa"/>
          </w:tcPr>
          <w:p w:rsidR="002F3458" w:rsidRDefault="002F3458" w:rsidP="002F540E">
            <w:pPr>
              <w:jc w:val="both"/>
              <w:rPr>
                <w:rFonts w:ascii="Arial" w:hAnsi="Arial" w:cs="Arial"/>
                <w:sz w:val="18"/>
              </w:rPr>
            </w:pPr>
            <w:r>
              <w:rPr>
                <w:rFonts w:ascii="Arial" w:hAnsi="Arial" w:cs="Arial"/>
                <w:sz w:val="18"/>
              </w:rPr>
              <w:t>Trofeos</w:t>
            </w:r>
          </w:p>
        </w:tc>
        <w:tc>
          <w:tcPr>
            <w:tcW w:w="2490" w:type="dxa"/>
          </w:tcPr>
          <w:p w:rsidR="002F3458" w:rsidRDefault="002F3458" w:rsidP="00C46E6C">
            <w:pPr>
              <w:jc w:val="right"/>
              <w:rPr>
                <w:rFonts w:ascii="Arial" w:hAnsi="Arial" w:cs="Arial"/>
                <w:sz w:val="18"/>
              </w:rPr>
            </w:pPr>
            <w:r>
              <w:rPr>
                <w:rFonts w:ascii="Arial" w:hAnsi="Arial" w:cs="Arial"/>
                <w:sz w:val="18"/>
              </w:rPr>
              <w:t>2,500.00</w:t>
            </w:r>
          </w:p>
        </w:tc>
      </w:tr>
      <w:tr w:rsidR="002F3458" w:rsidRPr="00C46E6C" w:rsidTr="00C46E6C">
        <w:tc>
          <w:tcPr>
            <w:tcW w:w="2709" w:type="dxa"/>
            <w:vMerge/>
          </w:tcPr>
          <w:p w:rsidR="002F3458" w:rsidRPr="00C46E6C" w:rsidRDefault="002F3458" w:rsidP="002F540E">
            <w:pPr>
              <w:jc w:val="both"/>
              <w:rPr>
                <w:rFonts w:ascii="Arial" w:hAnsi="Arial" w:cs="Arial"/>
                <w:sz w:val="18"/>
              </w:rPr>
            </w:pPr>
          </w:p>
        </w:tc>
        <w:tc>
          <w:tcPr>
            <w:tcW w:w="2928" w:type="dxa"/>
          </w:tcPr>
          <w:p w:rsidR="002F3458" w:rsidRPr="00C46E6C" w:rsidRDefault="002F3458" w:rsidP="00C46E6C">
            <w:pPr>
              <w:jc w:val="center"/>
              <w:rPr>
                <w:rFonts w:ascii="Arial" w:hAnsi="Arial" w:cs="Arial"/>
                <w:b/>
                <w:sz w:val="18"/>
              </w:rPr>
            </w:pPr>
            <w:r w:rsidRPr="00C46E6C">
              <w:rPr>
                <w:rFonts w:ascii="Arial" w:hAnsi="Arial" w:cs="Arial"/>
                <w:b/>
                <w:sz w:val="18"/>
              </w:rPr>
              <w:t>TOTAL</w:t>
            </w:r>
          </w:p>
        </w:tc>
        <w:tc>
          <w:tcPr>
            <w:tcW w:w="2490" w:type="dxa"/>
          </w:tcPr>
          <w:p w:rsidR="002F3458" w:rsidRPr="00C46E6C" w:rsidRDefault="002F3458" w:rsidP="00C46E6C">
            <w:pPr>
              <w:jc w:val="right"/>
              <w:rPr>
                <w:rFonts w:ascii="Arial" w:hAnsi="Arial" w:cs="Arial"/>
                <w:b/>
                <w:sz w:val="18"/>
              </w:rPr>
            </w:pPr>
            <w:r w:rsidRPr="00C46E6C">
              <w:rPr>
                <w:rFonts w:ascii="Arial" w:hAnsi="Arial" w:cs="Arial"/>
                <w:b/>
                <w:sz w:val="18"/>
              </w:rPr>
              <w:t>16,100.00</w:t>
            </w:r>
          </w:p>
        </w:tc>
      </w:tr>
      <w:tr w:rsidR="002F3458" w:rsidRPr="00C46E6C" w:rsidTr="002F3458">
        <w:tc>
          <w:tcPr>
            <w:tcW w:w="2709" w:type="dxa"/>
            <w:vMerge w:val="restart"/>
            <w:vAlign w:val="center"/>
          </w:tcPr>
          <w:p w:rsidR="002F3458" w:rsidRPr="00C46E6C" w:rsidRDefault="002F3458" w:rsidP="002F3458">
            <w:pPr>
              <w:jc w:val="center"/>
              <w:rPr>
                <w:rFonts w:ascii="Arial" w:hAnsi="Arial" w:cs="Arial"/>
                <w:sz w:val="18"/>
              </w:rPr>
            </w:pPr>
            <w:r>
              <w:rPr>
                <w:rFonts w:ascii="Arial" w:hAnsi="Arial" w:cs="Arial"/>
                <w:sz w:val="18"/>
              </w:rPr>
              <w:t>Beisbol 1° fuerza</w:t>
            </w:r>
          </w:p>
        </w:tc>
        <w:tc>
          <w:tcPr>
            <w:tcW w:w="2928" w:type="dxa"/>
          </w:tcPr>
          <w:p w:rsidR="002F3458" w:rsidRDefault="002F3458" w:rsidP="002F540E">
            <w:pPr>
              <w:jc w:val="both"/>
              <w:rPr>
                <w:rFonts w:ascii="Arial" w:hAnsi="Arial" w:cs="Arial"/>
                <w:sz w:val="18"/>
              </w:rPr>
            </w:pPr>
            <w:r>
              <w:rPr>
                <w:rFonts w:ascii="Arial" w:hAnsi="Arial" w:cs="Arial"/>
                <w:sz w:val="18"/>
              </w:rPr>
              <w:t>Ampáyer</w:t>
            </w:r>
          </w:p>
        </w:tc>
        <w:tc>
          <w:tcPr>
            <w:tcW w:w="2490" w:type="dxa"/>
          </w:tcPr>
          <w:p w:rsidR="002F3458" w:rsidRDefault="002F3458" w:rsidP="00C46E6C">
            <w:pPr>
              <w:jc w:val="right"/>
              <w:rPr>
                <w:rFonts w:ascii="Arial" w:hAnsi="Arial" w:cs="Arial"/>
                <w:sz w:val="18"/>
              </w:rPr>
            </w:pPr>
            <w:r>
              <w:rPr>
                <w:rFonts w:ascii="Arial" w:hAnsi="Arial" w:cs="Arial"/>
                <w:sz w:val="18"/>
              </w:rPr>
              <w:t>2,450.00</w:t>
            </w:r>
          </w:p>
        </w:tc>
      </w:tr>
      <w:tr w:rsidR="002F3458" w:rsidRPr="00C46E6C" w:rsidTr="002F3458">
        <w:tc>
          <w:tcPr>
            <w:tcW w:w="2709" w:type="dxa"/>
            <w:vMerge/>
            <w:vAlign w:val="center"/>
          </w:tcPr>
          <w:p w:rsidR="002F3458" w:rsidRDefault="002F3458" w:rsidP="002F3458">
            <w:pPr>
              <w:jc w:val="center"/>
              <w:rPr>
                <w:rFonts w:ascii="Arial" w:hAnsi="Arial" w:cs="Arial"/>
                <w:sz w:val="18"/>
              </w:rPr>
            </w:pPr>
          </w:p>
        </w:tc>
        <w:tc>
          <w:tcPr>
            <w:tcW w:w="2928" w:type="dxa"/>
          </w:tcPr>
          <w:p w:rsidR="002F3458" w:rsidRDefault="002F3458" w:rsidP="002F540E">
            <w:pPr>
              <w:jc w:val="both"/>
              <w:rPr>
                <w:rFonts w:ascii="Arial" w:hAnsi="Arial" w:cs="Arial"/>
                <w:sz w:val="18"/>
              </w:rPr>
            </w:pPr>
            <w:r>
              <w:rPr>
                <w:rFonts w:ascii="Arial" w:hAnsi="Arial" w:cs="Arial"/>
                <w:sz w:val="18"/>
              </w:rPr>
              <w:t>Peloteros</w:t>
            </w:r>
          </w:p>
        </w:tc>
        <w:tc>
          <w:tcPr>
            <w:tcW w:w="2490" w:type="dxa"/>
          </w:tcPr>
          <w:p w:rsidR="002F3458" w:rsidRDefault="002F3458" w:rsidP="00C46E6C">
            <w:pPr>
              <w:jc w:val="right"/>
              <w:rPr>
                <w:rFonts w:ascii="Arial" w:hAnsi="Arial" w:cs="Arial"/>
                <w:sz w:val="18"/>
              </w:rPr>
            </w:pPr>
            <w:r>
              <w:rPr>
                <w:rFonts w:ascii="Arial" w:hAnsi="Arial" w:cs="Arial"/>
                <w:sz w:val="18"/>
              </w:rPr>
              <w:t>600.00</w:t>
            </w:r>
          </w:p>
        </w:tc>
      </w:tr>
      <w:tr w:rsidR="002F3458" w:rsidRPr="00C46E6C" w:rsidTr="002F3458">
        <w:tc>
          <w:tcPr>
            <w:tcW w:w="2709" w:type="dxa"/>
            <w:vMerge/>
            <w:vAlign w:val="center"/>
          </w:tcPr>
          <w:p w:rsidR="002F3458" w:rsidRDefault="002F3458" w:rsidP="002F3458">
            <w:pPr>
              <w:jc w:val="center"/>
              <w:rPr>
                <w:rFonts w:ascii="Arial" w:hAnsi="Arial" w:cs="Arial"/>
                <w:sz w:val="18"/>
              </w:rPr>
            </w:pPr>
          </w:p>
        </w:tc>
        <w:tc>
          <w:tcPr>
            <w:tcW w:w="2928" w:type="dxa"/>
          </w:tcPr>
          <w:p w:rsidR="002F3458" w:rsidRDefault="002F3458" w:rsidP="002F540E">
            <w:pPr>
              <w:jc w:val="both"/>
              <w:rPr>
                <w:rFonts w:ascii="Arial" w:hAnsi="Arial" w:cs="Arial"/>
                <w:sz w:val="18"/>
              </w:rPr>
            </w:pPr>
            <w:r>
              <w:rPr>
                <w:rFonts w:ascii="Arial" w:hAnsi="Arial" w:cs="Arial"/>
                <w:sz w:val="18"/>
              </w:rPr>
              <w:t>Pelotas</w:t>
            </w:r>
          </w:p>
        </w:tc>
        <w:tc>
          <w:tcPr>
            <w:tcW w:w="2490" w:type="dxa"/>
          </w:tcPr>
          <w:p w:rsidR="002F3458" w:rsidRDefault="002F3458" w:rsidP="00C46E6C">
            <w:pPr>
              <w:jc w:val="right"/>
              <w:rPr>
                <w:rFonts w:ascii="Arial" w:hAnsi="Arial" w:cs="Arial"/>
                <w:sz w:val="18"/>
              </w:rPr>
            </w:pPr>
            <w:r>
              <w:rPr>
                <w:rFonts w:ascii="Arial" w:hAnsi="Arial" w:cs="Arial"/>
                <w:sz w:val="18"/>
              </w:rPr>
              <w:t>1,600.00</w:t>
            </w:r>
          </w:p>
        </w:tc>
      </w:tr>
      <w:tr w:rsidR="002F3458" w:rsidRPr="00C46E6C" w:rsidTr="002F3458">
        <w:tc>
          <w:tcPr>
            <w:tcW w:w="2709" w:type="dxa"/>
            <w:vMerge/>
            <w:vAlign w:val="center"/>
          </w:tcPr>
          <w:p w:rsidR="002F3458" w:rsidRDefault="002F3458" w:rsidP="002F3458">
            <w:pPr>
              <w:jc w:val="center"/>
              <w:rPr>
                <w:rFonts w:ascii="Arial" w:hAnsi="Arial" w:cs="Arial"/>
                <w:sz w:val="18"/>
              </w:rPr>
            </w:pPr>
          </w:p>
        </w:tc>
        <w:tc>
          <w:tcPr>
            <w:tcW w:w="2928" w:type="dxa"/>
          </w:tcPr>
          <w:p w:rsidR="002F3458" w:rsidRDefault="002F3458" w:rsidP="002F540E">
            <w:pPr>
              <w:jc w:val="both"/>
              <w:rPr>
                <w:rFonts w:ascii="Arial" w:hAnsi="Arial" w:cs="Arial"/>
                <w:sz w:val="18"/>
              </w:rPr>
            </w:pPr>
            <w:r>
              <w:rPr>
                <w:rFonts w:ascii="Arial" w:hAnsi="Arial" w:cs="Arial"/>
                <w:sz w:val="18"/>
              </w:rPr>
              <w:t>Trofeos</w:t>
            </w:r>
          </w:p>
        </w:tc>
        <w:tc>
          <w:tcPr>
            <w:tcW w:w="2490" w:type="dxa"/>
          </w:tcPr>
          <w:p w:rsidR="002F3458" w:rsidRDefault="002F3458" w:rsidP="00C46E6C">
            <w:pPr>
              <w:jc w:val="right"/>
              <w:rPr>
                <w:rFonts w:ascii="Arial" w:hAnsi="Arial" w:cs="Arial"/>
                <w:sz w:val="18"/>
              </w:rPr>
            </w:pPr>
            <w:r>
              <w:rPr>
                <w:rFonts w:ascii="Arial" w:hAnsi="Arial" w:cs="Arial"/>
                <w:sz w:val="18"/>
              </w:rPr>
              <w:t>2,500.00</w:t>
            </w:r>
          </w:p>
        </w:tc>
      </w:tr>
      <w:tr w:rsidR="002F3458" w:rsidRPr="00C46E6C" w:rsidTr="002F3458">
        <w:tc>
          <w:tcPr>
            <w:tcW w:w="2709" w:type="dxa"/>
            <w:vMerge/>
            <w:vAlign w:val="center"/>
          </w:tcPr>
          <w:p w:rsidR="002F3458" w:rsidRDefault="002F3458" w:rsidP="002F3458">
            <w:pPr>
              <w:jc w:val="center"/>
              <w:rPr>
                <w:rFonts w:ascii="Arial" w:hAnsi="Arial" w:cs="Arial"/>
                <w:sz w:val="18"/>
              </w:rPr>
            </w:pPr>
          </w:p>
        </w:tc>
        <w:tc>
          <w:tcPr>
            <w:tcW w:w="2928" w:type="dxa"/>
          </w:tcPr>
          <w:p w:rsidR="002F3458" w:rsidRPr="00C46E6C" w:rsidRDefault="002F3458" w:rsidP="00C46E6C">
            <w:pPr>
              <w:jc w:val="center"/>
              <w:rPr>
                <w:rFonts w:ascii="Arial" w:hAnsi="Arial" w:cs="Arial"/>
                <w:b/>
                <w:sz w:val="18"/>
              </w:rPr>
            </w:pPr>
            <w:r w:rsidRPr="00C46E6C">
              <w:rPr>
                <w:rFonts w:ascii="Arial" w:hAnsi="Arial" w:cs="Arial"/>
                <w:b/>
                <w:sz w:val="18"/>
              </w:rPr>
              <w:t>TOTAL</w:t>
            </w:r>
          </w:p>
        </w:tc>
        <w:tc>
          <w:tcPr>
            <w:tcW w:w="2490" w:type="dxa"/>
          </w:tcPr>
          <w:p w:rsidR="002F3458" w:rsidRPr="00C46E6C" w:rsidRDefault="002F3458" w:rsidP="00C46E6C">
            <w:pPr>
              <w:jc w:val="right"/>
              <w:rPr>
                <w:rFonts w:ascii="Arial" w:hAnsi="Arial" w:cs="Arial"/>
                <w:b/>
                <w:sz w:val="18"/>
              </w:rPr>
            </w:pPr>
            <w:r w:rsidRPr="00C46E6C">
              <w:rPr>
                <w:rFonts w:ascii="Arial" w:hAnsi="Arial" w:cs="Arial"/>
                <w:b/>
                <w:sz w:val="18"/>
              </w:rPr>
              <w:t>7,150.00</w:t>
            </w:r>
          </w:p>
        </w:tc>
      </w:tr>
      <w:tr w:rsidR="002F3458" w:rsidRPr="00C46E6C" w:rsidTr="002F3458">
        <w:tc>
          <w:tcPr>
            <w:tcW w:w="2709" w:type="dxa"/>
            <w:vMerge w:val="restart"/>
            <w:vAlign w:val="center"/>
          </w:tcPr>
          <w:p w:rsidR="002F3458" w:rsidRDefault="002F3458" w:rsidP="002F3458">
            <w:pPr>
              <w:jc w:val="center"/>
              <w:rPr>
                <w:rFonts w:ascii="Arial" w:hAnsi="Arial" w:cs="Arial"/>
                <w:sz w:val="18"/>
              </w:rPr>
            </w:pPr>
            <w:r>
              <w:rPr>
                <w:rFonts w:ascii="Arial" w:hAnsi="Arial" w:cs="Arial"/>
                <w:sz w:val="18"/>
              </w:rPr>
              <w:t>Voleibol juvenil</w:t>
            </w:r>
          </w:p>
        </w:tc>
        <w:tc>
          <w:tcPr>
            <w:tcW w:w="2928" w:type="dxa"/>
          </w:tcPr>
          <w:p w:rsidR="002F3458" w:rsidRDefault="002F3458" w:rsidP="002F540E">
            <w:pPr>
              <w:jc w:val="both"/>
              <w:rPr>
                <w:rFonts w:ascii="Arial" w:hAnsi="Arial" w:cs="Arial"/>
                <w:sz w:val="18"/>
              </w:rPr>
            </w:pPr>
            <w:r>
              <w:rPr>
                <w:rFonts w:ascii="Arial" w:hAnsi="Arial" w:cs="Arial"/>
                <w:sz w:val="18"/>
              </w:rPr>
              <w:t>Arbitraje</w:t>
            </w:r>
          </w:p>
        </w:tc>
        <w:tc>
          <w:tcPr>
            <w:tcW w:w="2490" w:type="dxa"/>
          </w:tcPr>
          <w:p w:rsidR="002F3458" w:rsidRDefault="002F3458" w:rsidP="00C46E6C">
            <w:pPr>
              <w:jc w:val="right"/>
              <w:rPr>
                <w:rFonts w:ascii="Arial" w:hAnsi="Arial" w:cs="Arial"/>
                <w:sz w:val="18"/>
              </w:rPr>
            </w:pPr>
            <w:r>
              <w:rPr>
                <w:rFonts w:ascii="Arial" w:hAnsi="Arial" w:cs="Arial"/>
                <w:sz w:val="18"/>
              </w:rPr>
              <w:t>1,500.00</w:t>
            </w:r>
          </w:p>
        </w:tc>
      </w:tr>
      <w:tr w:rsidR="002F3458" w:rsidRPr="00C46E6C" w:rsidTr="002F3458">
        <w:tc>
          <w:tcPr>
            <w:tcW w:w="2709" w:type="dxa"/>
            <w:vMerge/>
            <w:vAlign w:val="center"/>
          </w:tcPr>
          <w:p w:rsidR="002F3458" w:rsidRDefault="002F3458" w:rsidP="002F3458">
            <w:pPr>
              <w:jc w:val="center"/>
              <w:rPr>
                <w:rFonts w:ascii="Arial" w:hAnsi="Arial" w:cs="Arial"/>
                <w:sz w:val="18"/>
              </w:rPr>
            </w:pPr>
          </w:p>
        </w:tc>
        <w:tc>
          <w:tcPr>
            <w:tcW w:w="2928" w:type="dxa"/>
          </w:tcPr>
          <w:p w:rsidR="002F3458" w:rsidRDefault="002F3458" w:rsidP="002F540E">
            <w:pPr>
              <w:jc w:val="both"/>
              <w:rPr>
                <w:rFonts w:ascii="Arial" w:hAnsi="Arial" w:cs="Arial"/>
                <w:sz w:val="18"/>
              </w:rPr>
            </w:pPr>
            <w:r>
              <w:rPr>
                <w:rFonts w:ascii="Arial" w:hAnsi="Arial" w:cs="Arial"/>
                <w:sz w:val="18"/>
              </w:rPr>
              <w:t>Balones</w:t>
            </w:r>
          </w:p>
        </w:tc>
        <w:tc>
          <w:tcPr>
            <w:tcW w:w="2490" w:type="dxa"/>
          </w:tcPr>
          <w:p w:rsidR="002F3458" w:rsidRDefault="002F3458" w:rsidP="00C46E6C">
            <w:pPr>
              <w:jc w:val="right"/>
              <w:rPr>
                <w:rFonts w:ascii="Arial" w:hAnsi="Arial" w:cs="Arial"/>
                <w:sz w:val="18"/>
              </w:rPr>
            </w:pPr>
            <w:r>
              <w:rPr>
                <w:rFonts w:ascii="Arial" w:hAnsi="Arial" w:cs="Arial"/>
                <w:sz w:val="18"/>
              </w:rPr>
              <w:t>1,000.00</w:t>
            </w:r>
          </w:p>
        </w:tc>
      </w:tr>
      <w:tr w:rsidR="002F3458" w:rsidRPr="00C46E6C" w:rsidTr="002F3458">
        <w:tc>
          <w:tcPr>
            <w:tcW w:w="2709" w:type="dxa"/>
            <w:vMerge/>
            <w:vAlign w:val="center"/>
          </w:tcPr>
          <w:p w:rsidR="002F3458" w:rsidRDefault="002F3458" w:rsidP="002F3458">
            <w:pPr>
              <w:jc w:val="center"/>
              <w:rPr>
                <w:rFonts w:ascii="Arial" w:hAnsi="Arial" w:cs="Arial"/>
                <w:sz w:val="18"/>
              </w:rPr>
            </w:pPr>
          </w:p>
        </w:tc>
        <w:tc>
          <w:tcPr>
            <w:tcW w:w="2928" w:type="dxa"/>
          </w:tcPr>
          <w:p w:rsidR="002F3458" w:rsidRPr="002F3458" w:rsidRDefault="002F3458" w:rsidP="002F3458">
            <w:pPr>
              <w:jc w:val="center"/>
              <w:rPr>
                <w:rFonts w:ascii="Arial" w:hAnsi="Arial" w:cs="Arial"/>
                <w:b/>
                <w:sz w:val="18"/>
              </w:rPr>
            </w:pPr>
            <w:r w:rsidRPr="002F3458">
              <w:rPr>
                <w:rFonts w:ascii="Arial" w:hAnsi="Arial" w:cs="Arial"/>
                <w:b/>
                <w:sz w:val="18"/>
              </w:rPr>
              <w:t>TOTAL</w:t>
            </w:r>
          </w:p>
        </w:tc>
        <w:tc>
          <w:tcPr>
            <w:tcW w:w="2490" w:type="dxa"/>
          </w:tcPr>
          <w:p w:rsidR="002F3458" w:rsidRPr="002F3458" w:rsidRDefault="002F3458" w:rsidP="00C46E6C">
            <w:pPr>
              <w:jc w:val="right"/>
              <w:rPr>
                <w:rFonts w:ascii="Arial" w:hAnsi="Arial" w:cs="Arial"/>
                <w:b/>
                <w:sz w:val="18"/>
              </w:rPr>
            </w:pPr>
            <w:r w:rsidRPr="002F3458">
              <w:rPr>
                <w:rFonts w:ascii="Arial" w:hAnsi="Arial" w:cs="Arial"/>
                <w:b/>
                <w:sz w:val="18"/>
              </w:rPr>
              <w:t>2,500.00</w:t>
            </w:r>
          </w:p>
        </w:tc>
      </w:tr>
      <w:tr w:rsidR="002F3458" w:rsidRPr="00C46E6C" w:rsidTr="002F3458">
        <w:tc>
          <w:tcPr>
            <w:tcW w:w="2709" w:type="dxa"/>
            <w:vMerge w:val="restart"/>
            <w:vAlign w:val="center"/>
          </w:tcPr>
          <w:p w:rsidR="002F3458" w:rsidRDefault="002F3458" w:rsidP="002F3458">
            <w:pPr>
              <w:jc w:val="center"/>
              <w:rPr>
                <w:rFonts w:ascii="Arial" w:hAnsi="Arial" w:cs="Arial"/>
                <w:sz w:val="18"/>
              </w:rPr>
            </w:pPr>
            <w:r>
              <w:rPr>
                <w:rFonts w:ascii="Arial" w:hAnsi="Arial" w:cs="Arial"/>
                <w:sz w:val="18"/>
              </w:rPr>
              <w:t>Voleibol libre</w:t>
            </w:r>
          </w:p>
        </w:tc>
        <w:tc>
          <w:tcPr>
            <w:tcW w:w="2928" w:type="dxa"/>
          </w:tcPr>
          <w:p w:rsidR="002F3458" w:rsidRDefault="002F3458" w:rsidP="002F540E">
            <w:pPr>
              <w:jc w:val="both"/>
              <w:rPr>
                <w:rFonts w:ascii="Arial" w:hAnsi="Arial" w:cs="Arial"/>
                <w:sz w:val="18"/>
              </w:rPr>
            </w:pPr>
            <w:r>
              <w:rPr>
                <w:rFonts w:ascii="Arial" w:hAnsi="Arial" w:cs="Arial"/>
                <w:sz w:val="18"/>
              </w:rPr>
              <w:t>Premiación</w:t>
            </w:r>
          </w:p>
        </w:tc>
        <w:tc>
          <w:tcPr>
            <w:tcW w:w="2490" w:type="dxa"/>
          </w:tcPr>
          <w:p w:rsidR="002F3458" w:rsidRDefault="002F3458" w:rsidP="00C46E6C">
            <w:pPr>
              <w:jc w:val="right"/>
              <w:rPr>
                <w:rFonts w:ascii="Arial" w:hAnsi="Arial" w:cs="Arial"/>
                <w:sz w:val="18"/>
              </w:rPr>
            </w:pPr>
            <w:r>
              <w:rPr>
                <w:rFonts w:ascii="Arial" w:hAnsi="Arial" w:cs="Arial"/>
                <w:sz w:val="18"/>
              </w:rPr>
              <w:t>10,000.00</w:t>
            </w:r>
          </w:p>
        </w:tc>
      </w:tr>
      <w:tr w:rsidR="002F3458" w:rsidRPr="00C46E6C" w:rsidTr="002F3458">
        <w:tc>
          <w:tcPr>
            <w:tcW w:w="2709" w:type="dxa"/>
            <w:vMerge/>
            <w:vAlign w:val="center"/>
          </w:tcPr>
          <w:p w:rsidR="002F3458" w:rsidRDefault="002F3458" w:rsidP="002F3458">
            <w:pPr>
              <w:jc w:val="center"/>
              <w:rPr>
                <w:rFonts w:ascii="Arial" w:hAnsi="Arial" w:cs="Arial"/>
                <w:sz w:val="18"/>
              </w:rPr>
            </w:pPr>
          </w:p>
        </w:tc>
        <w:tc>
          <w:tcPr>
            <w:tcW w:w="2928" w:type="dxa"/>
          </w:tcPr>
          <w:p w:rsidR="002F3458" w:rsidRDefault="002F3458" w:rsidP="002F540E">
            <w:pPr>
              <w:jc w:val="both"/>
              <w:rPr>
                <w:rFonts w:ascii="Arial" w:hAnsi="Arial" w:cs="Arial"/>
                <w:sz w:val="18"/>
              </w:rPr>
            </w:pPr>
            <w:r>
              <w:rPr>
                <w:rFonts w:ascii="Arial" w:hAnsi="Arial" w:cs="Arial"/>
                <w:sz w:val="18"/>
              </w:rPr>
              <w:t>Arbitraje</w:t>
            </w:r>
          </w:p>
        </w:tc>
        <w:tc>
          <w:tcPr>
            <w:tcW w:w="2490" w:type="dxa"/>
          </w:tcPr>
          <w:p w:rsidR="002F3458" w:rsidRDefault="002F3458" w:rsidP="00C46E6C">
            <w:pPr>
              <w:jc w:val="right"/>
              <w:rPr>
                <w:rFonts w:ascii="Arial" w:hAnsi="Arial" w:cs="Arial"/>
                <w:sz w:val="18"/>
              </w:rPr>
            </w:pPr>
            <w:r>
              <w:rPr>
                <w:rFonts w:ascii="Arial" w:hAnsi="Arial" w:cs="Arial"/>
                <w:sz w:val="18"/>
              </w:rPr>
              <w:t>3,000.00</w:t>
            </w:r>
          </w:p>
        </w:tc>
      </w:tr>
      <w:tr w:rsidR="002F3458" w:rsidRPr="00C46E6C" w:rsidTr="002F3458">
        <w:tc>
          <w:tcPr>
            <w:tcW w:w="2709" w:type="dxa"/>
            <w:vMerge/>
            <w:vAlign w:val="center"/>
          </w:tcPr>
          <w:p w:rsidR="002F3458" w:rsidRDefault="002F3458" w:rsidP="002F3458">
            <w:pPr>
              <w:jc w:val="center"/>
              <w:rPr>
                <w:rFonts w:ascii="Arial" w:hAnsi="Arial" w:cs="Arial"/>
                <w:sz w:val="18"/>
              </w:rPr>
            </w:pPr>
          </w:p>
        </w:tc>
        <w:tc>
          <w:tcPr>
            <w:tcW w:w="2928" w:type="dxa"/>
          </w:tcPr>
          <w:p w:rsidR="002F3458" w:rsidRDefault="002F3458" w:rsidP="002F540E">
            <w:pPr>
              <w:jc w:val="both"/>
              <w:rPr>
                <w:rFonts w:ascii="Arial" w:hAnsi="Arial" w:cs="Arial"/>
                <w:sz w:val="18"/>
              </w:rPr>
            </w:pPr>
            <w:r>
              <w:rPr>
                <w:rFonts w:ascii="Arial" w:hAnsi="Arial" w:cs="Arial"/>
                <w:sz w:val="18"/>
              </w:rPr>
              <w:t>Balones</w:t>
            </w:r>
          </w:p>
        </w:tc>
        <w:tc>
          <w:tcPr>
            <w:tcW w:w="2490" w:type="dxa"/>
          </w:tcPr>
          <w:p w:rsidR="002F3458" w:rsidRDefault="002F3458" w:rsidP="00C46E6C">
            <w:pPr>
              <w:jc w:val="right"/>
              <w:rPr>
                <w:rFonts w:ascii="Arial" w:hAnsi="Arial" w:cs="Arial"/>
                <w:sz w:val="18"/>
              </w:rPr>
            </w:pPr>
            <w:r>
              <w:rPr>
                <w:rFonts w:ascii="Arial" w:hAnsi="Arial" w:cs="Arial"/>
                <w:sz w:val="18"/>
              </w:rPr>
              <w:t>1,000.00</w:t>
            </w:r>
          </w:p>
        </w:tc>
      </w:tr>
      <w:tr w:rsidR="002F3458" w:rsidRPr="00C46E6C" w:rsidTr="002F3458">
        <w:tc>
          <w:tcPr>
            <w:tcW w:w="2709" w:type="dxa"/>
            <w:vMerge/>
            <w:vAlign w:val="center"/>
          </w:tcPr>
          <w:p w:rsidR="002F3458" w:rsidRDefault="002F3458" w:rsidP="002F3458">
            <w:pPr>
              <w:jc w:val="center"/>
              <w:rPr>
                <w:rFonts w:ascii="Arial" w:hAnsi="Arial" w:cs="Arial"/>
                <w:sz w:val="18"/>
              </w:rPr>
            </w:pPr>
          </w:p>
        </w:tc>
        <w:tc>
          <w:tcPr>
            <w:tcW w:w="2928" w:type="dxa"/>
          </w:tcPr>
          <w:p w:rsidR="002F3458" w:rsidRPr="002F3458" w:rsidRDefault="002F3458" w:rsidP="002F3458">
            <w:pPr>
              <w:jc w:val="center"/>
              <w:rPr>
                <w:rFonts w:ascii="Arial" w:hAnsi="Arial" w:cs="Arial"/>
                <w:b/>
                <w:sz w:val="18"/>
              </w:rPr>
            </w:pPr>
            <w:r w:rsidRPr="002F3458">
              <w:rPr>
                <w:rFonts w:ascii="Arial" w:hAnsi="Arial" w:cs="Arial"/>
                <w:b/>
                <w:sz w:val="18"/>
              </w:rPr>
              <w:t>TOTAL</w:t>
            </w:r>
          </w:p>
        </w:tc>
        <w:tc>
          <w:tcPr>
            <w:tcW w:w="2490" w:type="dxa"/>
          </w:tcPr>
          <w:p w:rsidR="002F3458" w:rsidRPr="002F3458" w:rsidRDefault="002F3458" w:rsidP="00C46E6C">
            <w:pPr>
              <w:jc w:val="right"/>
              <w:rPr>
                <w:rFonts w:ascii="Arial" w:hAnsi="Arial" w:cs="Arial"/>
                <w:b/>
                <w:sz w:val="18"/>
              </w:rPr>
            </w:pPr>
            <w:r w:rsidRPr="002F3458">
              <w:rPr>
                <w:rFonts w:ascii="Arial" w:hAnsi="Arial" w:cs="Arial"/>
                <w:b/>
                <w:sz w:val="18"/>
              </w:rPr>
              <w:t>14,000.00</w:t>
            </w:r>
          </w:p>
        </w:tc>
      </w:tr>
      <w:tr w:rsidR="002F3458" w:rsidRPr="00C46E6C" w:rsidTr="002F3458">
        <w:tc>
          <w:tcPr>
            <w:tcW w:w="2709" w:type="dxa"/>
            <w:vMerge w:val="restart"/>
            <w:vAlign w:val="center"/>
          </w:tcPr>
          <w:p w:rsidR="002F3458" w:rsidRDefault="002F3458" w:rsidP="002F3458">
            <w:pPr>
              <w:jc w:val="center"/>
              <w:rPr>
                <w:rFonts w:ascii="Arial" w:hAnsi="Arial" w:cs="Arial"/>
                <w:sz w:val="18"/>
              </w:rPr>
            </w:pPr>
            <w:r>
              <w:rPr>
                <w:rFonts w:ascii="Arial" w:hAnsi="Arial" w:cs="Arial"/>
                <w:sz w:val="18"/>
              </w:rPr>
              <w:t>Básquetbol 3X3</w:t>
            </w:r>
          </w:p>
        </w:tc>
        <w:tc>
          <w:tcPr>
            <w:tcW w:w="2928" w:type="dxa"/>
          </w:tcPr>
          <w:p w:rsidR="002F3458" w:rsidRDefault="002F3458" w:rsidP="002F540E">
            <w:pPr>
              <w:jc w:val="both"/>
              <w:rPr>
                <w:rFonts w:ascii="Arial" w:hAnsi="Arial" w:cs="Arial"/>
                <w:sz w:val="18"/>
              </w:rPr>
            </w:pPr>
            <w:r>
              <w:rPr>
                <w:rFonts w:ascii="Arial" w:hAnsi="Arial" w:cs="Arial"/>
                <w:sz w:val="18"/>
              </w:rPr>
              <w:t>Arbitraje</w:t>
            </w:r>
          </w:p>
        </w:tc>
        <w:tc>
          <w:tcPr>
            <w:tcW w:w="2490" w:type="dxa"/>
          </w:tcPr>
          <w:p w:rsidR="002F3458" w:rsidRDefault="002F3458" w:rsidP="00C46E6C">
            <w:pPr>
              <w:jc w:val="right"/>
              <w:rPr>
                <w:rFonts w:ascii="Arial" w:hAnsi="Arial" w:cs="Arial"/>
                <w:sz w:val="18"/>
              </w:rPr>
            </w:pPr>
            <w:r>
              <w:rPr>
                <w:rFonts w:ascii="Arial" w:hAnsi="Arial" w:cs="Arial"/>
                <w:sz w:val="18"/>
              </w:rPr>
              <w:t>1,950.00</w:t>
            </w:r>
          </w:p>
        </w:tc>
      </w:tr>
      <w:tr w:rsidR="002F3458" w:rsidRPr="00C46E6C" w:rsidTr="002F3458">
        <w:tc>
          <w:tcPr>
            <w:tcW w:w="2709" w:type="dxa"/>
            <w:vMerge/>
            <w:vAlign w:val="center"/>
          </w:tcPr>
          <w:p w:rsidR="002F3458" w:rsidRDefault="002F3458" w:rsidP="002F3458">
            <w:pPr>
              <w:jc w:val="center"/>
              <w:rPr>
                <w:rFonts w:ascii="Arial" w:hAnsi="Arial" w:cs="Arial"/>
                <w:sz w:val="18"/>
              </w:rPr>
            </w:pPr>
          </w:p>
        </w:tc>
        <w:tc>
          <w:tcPr>
            <w:tcW w:w="2928" w:type="dxa"/>
          </w:tcPr>
          <w:p w:rsidR="002F3458" w:rsidRPr="002F3458" w:rsidRDefault="002F3458" w:rsidP="002F3458">
            <w:pPr>
              <w:jc w:val="center"/>
              <w:rPr>
                <w:rFonts w:ascii="Arial" w:hAnsi="Arial" w:cs="Arial"/>
                <w:b/>
                <w:sz w:val="18"/>
              </w:rPr>
            </w:pPr>
            <w:r w:rsidRPr="002F3458">
              <w:rPr>
                <w:rFonts w:ascii="Arial" w:hAnsi="Arial" w:cs="Arial"/>
                <w:b/>
                <w:sz w:val="18"/>
              </w:rPr>
              <w:t>TOTAL</w:t>
            </w:r>
          </w:p>
        </w:tc>
        <w:tc>
          <w:tcPr>
            <w:tcW w:w="2490" w:type="dxa"/>
          </w:tcPr>
          <w:p w:rsidR="002F3458" w:rsidRPr="002F3458" w:rsidRDefault="002F3458" w:rsidP="00C46E6C">
            <w:pPr>
              <w:jc w:val="right"/>
              <w:rPr>
                <w:rFonts w:ascii="Arial" w:hAnsi="Arial" w:cs="Arial"/>
                <w:b/>
                <w:sz w:val="18"/>
              </w:rPr>
            </w:pPr>
            <w:r w:rsidRPr="002F3458">
              <w:rPr>
                <w:rFonts w:ascii="Arial" w:hAnsi="Arial" w:cs="Arial"/>
                <w:b/>
                <w:sz w:val="18"/>
              </w:rPr>
              <w:t>1,950.00</w:t>
            </w:r>
          </w:p>
        </w:tc>
      </w:tr>
      <w:tr w:rsidR="002F3458" w:rsidRPr="00C46E6C" w:rsidTr="002F3458">
        <w:tc>
          <w:tcPr>
            <w:tcW w:w="2709" w:type="dxa"/>
            <w:vMerge w:val="restart"/>
            <w:vAlign w:val="center"/>
          </w:tcPr>
          <w:p w:rsidR="002F3458" w:rsidRDefault="002F3458" w:rsidP="002F3458">
            <w:pPr>
              <w:jc w:val="center"/>
              <w:rPr>
                <w:rFonts w:ascii="Arial" w:hAnsi="Arial" w:cs="Arial"/>
                <w:sz w:val="18"/>
              </w:rPr>
            </w:pPr>
            <w:r>
              <w:rPr>
                <w:rFonts w:ascii="Arial" w:hAnsi="Arial" w:cs="Arial"/>
                <w:sz w:val="18"/>
              </w:rPr>
              <w:t>Básquetbol libre</w:t>
            </w:r>
          </w:p>
        </w:tc>
        <w:tc>
          <w:tcPr>
            <w:tcW w:w="2928" w:type="dxa"/>
          </w:tcPr>
          <w:p w:rsidR="002F3458" w:rsidRDefault="002F3458" w:rsidP="002F540E">
            <w:pPr>
              <w:jc w:val="both"/>
              <w:rPr>
                <w:rFonts w:ascii="Arial" w:hAnsi="Arial" w:cs="Arial"/>
                <w:sz w:val="18"/>
              </w:rPr>
            </w:pPr>
            <w:r>
              <w:rPr>
                <w:rFonts w:ascii="Arial" w:hAnsi="Arial" w:cs="Arial"/>
                <w:sz w:val="18"/>
              </w:rPr>
              <w:t>Premiación</w:t>
            </w:r>
          </w:p>
        </w:tc>
        <w:tc>
          <w:tcPr>
            <w:tcW w:w="2490" w:type="dxa"/>
          </w:tcPr>
          <w:p w:rsidR="002F3458" w:rsidRDefault="002F3458" w:rsidP="00C46E6C">
            <w:pPr>
              <w:jc w:val="right"/>
              <w:rPr>
                <w:rFonts w:ascii="Arial" w:hAnsi="Arial" w:cs="Arial"/>
                <w:sz w:val="18"/>
              </w:rPr>
            </w:pPr>
            <w:r>
              <w:rPr>
                <w:rFonts w:ascii="Arial" w:hAnsi="Arial" w:cs="Arial"/>
                <w:sz w:val="18"/>
              </w:rPr>
              <w:t>5,000.00</w:t>
            </w:r>
          </w:p>
        </w:tc>
      </w:tr>
      <w:tr w:rsidR="002F3458" w:rsidRPr="00C46E6C" w:rsidTr="002F3458">
        <w:tc>
          <w:tcPr>
            <w:tcW w:w="2709" w:type="dxa"/>
            <w:vMerge/>
            <w:vAlign w:val="center"/>
          </w:tcPr>
          <w:p w:rsidR="002F3458" w:rsidRDefault="002F3458" w:rsidP="002F3458">
            <w:pPr>
              <w:jc w:val="center"/>
              <w:rPr>
                <w:rFonts w:ascii="Arial" w:hAnsi="Arial" w:cs="Arial"/>
                <w:sz w:val="18"/>
              </w:rPr>
            </w:pPr>
          </w:p>
        </w:tc>
        <w:tc>
          <w:tcPr>
            <w:tcW w:w="2928" w:type="dxa"/>
          </w:tcPr>
          <w:p w:rsidR="002F3458" w:rsidRDefault="002F3458" w:rsidP="002F540E">
            <w:pPr>
              <w:jc w:val="both"/>
              <w:rPr>
                <w:rFonts w:ascii="Arial" w:hAnsi="Arial" w:cs="Arial"/>
                <w:sz w:val="18"/>
              </w:rPr>
            </w:pPr>
            <w:r>
              <w:rPr>
                <w:rFonts w:ascii="Arial" w:hAnsi="Arial" w:cs="Arial"/>
                <w:sz w:val="18"/>
              </w:rPr>
              <w:t>Arbitraje</w:t>
            </w:r>
          </w:p>
        </w:tc>
        <w:tc>
          <w:tcPr>
            <w:tcW w:w="2490" w:type="dxa"/>
          </w:tcPr>
          <w:p w:rsidR="002F3458" w:rsidRDefault="002F3458" w:rsidP="00C46E6C">
            <w:pPr>
              <w:jc w:val="right"/>
              <w:rPr>
                <w:rFonts w:ascii="Arial" w:hAnsi="Arial" w:cs="Arial"/>
                <w:sz w:val="18"/>
              </w:rPr>
            </w:pPr>
            <w:r>
              <w:rPr>
                <w:rFonts w:ascii="Arial" w:hAnsi="Arial" w:cs="Arial"/>
                <w:sz w:val="18"/>
              </w:rPr>
              <w:t>5,250.00</w:t>
            </w:r>
          </w:p>
        </w:tc>
      </w:tr>
      <w:tr w:rsidR="002F3458" w:rsidRPr="002F3458" w:rsidTr="002F3458">
        <w:tc>
          <w:tcPr>
            <w:tcW w:w="2709" w:type="dxa"/>
            <w:vMerge/>
            <w:vAlign w:val="center"/>
          </w:tcPr>
          <w:p w:rsidR="002F3458" w:rsidRPr="002F3458" w:rsidRDefault="002F3458" w:rsidP="002F3458">
            <w:pPr>
              <w:jc w:val="center"/>
              <w:rPr>
                <w:rFonts w:ascii="Arial" w:hAnsi="Arial" w:cs="Arial"/>
                <w:b/>
                <w:sz w:val="18"/>
              </w:rPr>
            </w:pPr>
          </w:p>
        </w:tc>
        <w:tc>
          <w:tcPr>
            <w:tcW w:w="2928" w:type="dxa"/>
          </w:tcPr>
          <w:p w:rsidR="002F3458" w:rsidRPr="002F3458" w:rsidRDefault="002F3458" w:rsidP="002F3458">
            <w:pPr>
              <w:jc w:val="center"/>
              <w:rPr>
                <w:rFonts w:ascii="Arial" w:hAnsi="Arial" w:cs="Arial"/>
                <w:b/>
                <w:sz w:val="18"/>
              </w:rPr>
            </w:pPr>
            <w:r w:rsidRPr="002F3458">
              <w:rPr>
                <w:rFonts w:ascii="Arial" w:hAnsi="Arial" w:cs="Arial"/>
                <w:b/>
                <w:sz w:val="18"/>
              </w:rPr>
              <w:t>TOTAL</w:t>
            </w:r>
          </w:p>
        </w:tc>
        <w:tc>
          <w:tcPr>
            <w:tcW w:w="2490" w:type="dxa"/>
          </w:tcPr>
          <w:p w:rsidR="002F3458" w:rsidRPr="002F3458" w:rsidRDefault="002F3458" w:rsidP="00C46E6C">
            <w:pPr>
              <w:jc w:val="right"/>
              <w:rPr>
                <w:rFonts w:ascii="Arial" w:hAnsi="Arial" w:cs="Arial"/>
                <w:b/>
                <w:sz w:val="18"/>
              </w:rPr>
            </w:pPr>
            <w:r w:rsidRPr="002F3458">
              <w:rPr>
                <w:rFonts w:ascii="Arial" w:hAnsi="Arial" w:cs="Arial"/>
                <w:b/>
                <w:sz w:val="18"/>
              </w:rPr>
              <w:t>10,250.00</w:t>
            </w:r>
          </w:p>
        </w:tc>
      </w:tr>
      <w:tr w:rsidR="002F3458" w:rsidRPr="00C46E6C" w:rsidTr="002F3458">
        <w:tc>
          <w:tcPr>
            <w:tcW w:w="2709" w:type="dxa"/>
            <w:vMerge w:val="restart"/>
            <w:vAlign w:val="center"/>
          </w:tcPr>
          <w:p w:rsidR="002F3458" w:rsidRDefault="002F3458" w:rsidP="002F3458">
            <w:pPr>
              <w:jc w:val="center"/>
              <w:rPr>
                <w:rFonts w:ascii="Arial" w:hAnsi="Arial" w:cs="Arial"/>
                <w:sz w:val="18"/>
              </w:rPr>
            </w:pPr>
            <w:r>
              <w:rPr>
                <w:rFonts w:ascii="Arial" w:hAnsi="Arial" w:cs="Arial"/>
                <w:sz w:val="18"/>
              </w:rPr>
              <w:t>Fútbol</w:t>
            </w:r>
          </w:p>
        </w:tc>
        <w:tc>
          <w:tcPr>
            <w:tcW w:w="2928" w:type="dxa"/>
          </w:tcPr>
          <w:p w:rsidR="002F3458" w:rsidRDefault="002F3458" w:rsidP="002F540E">
            <w:pPr>
              <w:jc w:val="both"/>
              <w:rPr>
                <w:rFonts w:ascii="Arial" w:hAnsi="Arial" w:cs="Arial"/>
                <w:sz w:val="18"/>
              </w:rPr>
            </w:pPr>
            <w:r>
              <w:rPr>
                <w:rFonts w:ascii="Arial" w:hAnsi="Arial" w:cs="Arial"/>
                <w:sz w:val="18"/>
              </w:rPr>
              <w:t>Arbitrajes</w:t>
            </w:r>
          </w:p>
        </w:tc>
        <w:tc>
          <w:tcPr>
            <w:tcW w:w="2490" w:type="dxa"/>
          </w:tcPr>
          <w:p w:rsidR="002F3458" w:rsidRDefault="002F3458" w:rsidP="00C46E6C">
            <w:pPr>
              <w:jc w:val="right"/>
              <w:rPr>
                <w:rFonts w:ascii="Arial" w:hAnsi="Arial" w:cs="Arial"/>
                <w:sz w:val="18"/>
              </w:rPr>
            </w:pPr>
            <w:r>
              <w:rPr>
                <w:rFonts w:ascii="Arial" w:hAnsi="Arial" w:cs="Arial"/>
                <w:sz w:val="18"/>
              </w:rPr>
              <w:t>16,000.00</w:t>
            </w:r>
          </w:p>
        </w:tc>
      </w:tr>
      <w:tr w:rsidR="002F3458" w:rsidRPr="00C46E6C" w:rsidTr="002F3458">
        <w:tc>
          <w:tcPr>
            <w:tcW w:w="2709" w:type="dxa"/>
            <w:vMerge/>
            <w:vAlign w:val="center"/>
          </w:tcPr>
          <w:p w:rsidR="002F3458" w:rsidRDefault="002F3458" w:rsidP="002F3458">
            <w:pPr>
              <w:jc w:val="center"/>
              <w:rPr>
                <w:rFonts w:ascii="Arial" w:hAnsi="Arial" w:cs="Arial"/>
                <w:sz w:val="18"/>
              </w:rPr>
            </w:pPr>
          </w:p>
        </w:tc>
        <w:tc>
          <w:tcPr>
            <w:tcW w:w="2928" w:type="dxa"/>
          </w:tcPr>
          <w:p w:rsidR="002F3458" w:rsidRDefault="002F3458" w:rsidP="002F540E">
            <w:pPr>
              <w:jc w:val="both"/>
              <w:rPr>
                <w:rFonts w:ascii="Arial" w:hAnsi="Arial" w:cs="Arial"/>
                <w:sz w:val="18"/>
              </w:rPr>
            </w:pPr>
            <w:r>
              <w:rPr>
                <w:rFonts w:ascii="Arial" w:hAnsi="Arial" w:cs="Arial"/>
                <w:sz w:val="18"/>
              </w:rPr>
              <w:t>Inspector de cancha</w:t>
            </w:r>
          </w:p>
        </w:tc>
        <w:tc>
          <w:tcPr>
            <w:tcW w:w="2490" w:type="dxa"/>
          </w:tcPr>
          <w:p w:rsidR="002F3458" w:rsidRDefault="002F3458" w:rsidP="00C46E6C">
            <w:pPr>
              <w:jc w:val="right"/>
              <w:rPr>
                <w:rFonts w:ascii="Arial" w:hAnsi="Arial" w:cs="Arial"/>
                <w:sz w:val="18"/>
              </w:rPr>
            </w:pPr>
            <w:r>
              <w:rPr>
                <w:rFonts w:ascii="Arial" w:hAnsi="Arial" w:cs="Arial"/>
                <w:sz w:val="18"/>
              </w:rPr>
              <w:t>600.00</w:t>
            </w:r>
          </w:p>
        </w:tc>
      </w:tr>
      <w:tr w:rsidR="002F3458" w:rsidRPr="00C46E6C" w:rsidTr="002F3458">
        <w:tc>
          <w:tcPr>
            <w:tcW w:w="2709" w:type="dxa"/>
            <w:vMerge/>
            <w:vAlign w:val="center"/>
          </w:tcPr>
          <w:p w:rsidR="002F3458" w:rsidRDefault="002F3458" w:rsidP="002F3458">
            <w:pPr>
              <w:jc w:val="center"/>
              <w:rPr>
                <w:rFonts w:ascii="Arial" w:hAnsi="Arial" w:cs="Arial"/>
                <w:sz w:val="18"/>
              </w:rPr>
            </w:pPr>
          </w:p>
        </w:tc>
        <w:tc>
          <w:tcPr>
            <w:tcW w:w="2928" w:type="dxa"/>
          </w:tcPr>
          <w:p w:rsidR="002F3458" w:rsidRDefault="002F3458" w:rsidP="002F540E">
            <w:pPr>
              <w:jc w:val="both"/>
              <w:rPr>
                <w:rFonts w:ascii="Arial" w:hAnsi="Arial" w:cs="Arial"/>
                <w:sz w:val="18"/>
              </w:rPr>
            </w:pPr>
            <w:proofErr w:type="spellStart"/>
            <w:r>
              <w:rPr>
                <w:rFonts w:ascii="Arial" w:hAnsi="Arial" w:cs="Arial"/>
                <w:sz w:val="18"/>
              </w:rPr>
              <w:t>Baloneros</w:t>
            </w:r>
            <w:proofErr w:type="spellEnd"/>
          </w:p>
        </w:tc>
        <w:tc>
          <w:tcPr>
            <w:tcW w:w="2490" w:type="dxa"/>
          </w:tcPr>
          <w:p w:rsidR="002F3458" w:rsidRDefault="002F3458" w:rsidP="00C46E6C">
            <w:pPr>
              <w:jc w:val="right"/>
              <w:rPr>
                <w:rFonts w:ascii="Arial" w:hAnsi="Arial" w:cs="Arial"/>
                <w:sz w:val="18"/>
              </w:rPr>
            </w:pPr>
            <w:r>
              <w:rPr>
                <w:rFonts w:ascii="Arial" w:hAnsi="Arial" w:cs="Arial"/>
                <w:sz w:val="18"/>
              </w:rPr>
              <w:t>1,200.00</w:t>
            </w:r>
          </w:p>
        </w:tc>
      </w:tr>
      <w:tr w:rsidR="002F3458" w:rsidRPr="00C46E6C" w:rsidTr="002F3458">
        <w:tc>
          <w:tcPr>
            <w:tcW w:w="2709" w:type="dxa"/>
            <w:vMerge/>
            <w:vAlign w:val="center"/>
          </w:tcPr>
          <w:p w:rsidR="002F3458" w:rsidRDefault="002F3458" w:rsidP="002F3458">
            <w:pPr>
              <w:jc w:val="center"/>
              <w:rPr>
                <w:rFonts w:ascii="Arial" w:hAnsi="Arial" w:cs="Arial"/>
                <w:sz w:val="18"/>
              </w:rPr>
            </w:pPr>
          </w:p>
        </w:tc>
        <w:tc>
          <w:tcPr>
            <w:tcW w:w="2928" w:type="dxa"/>
          </w:tcPr>
          <w:p w:rsidR="002F3458" w:rsidRDefault="002F3458" w:rsidP="002F540E">
            <w:pPr>
              <w:jc w:val="both"/>
              <w:rPr>
                <w:rFonts w:ascii="Arial" w:hAnsi="Arial" w:cs="Arial"/>
                <w:sz w:val="18"/>
              </w:rPr>
            </w:pPr>
            <w:r>
              <w:rPr>
                <w:rFonts w:ascii="Arial" w:hAnsi="Arial" w:cs="Arial"/>
                <w:sz w:val="18"/>
              </w:rPr>
              <w:t>Balones</w:t>
            </w:r>
          </w:p>
        </w:tc>
        <w:tc>
          <w:tcPr>
            <w:tcW w:w="2490" w:type="dxa"/>
          </w:tcPr>
          <w:p w:rsidR="002F3458" w:rsidRDefault="002F3458" w:rsidP="00C46E6C">
            <w:pPr>
              <w:jc w:val="right"/>
              <w:rPr>
                <w:rFonts w:ascii="Arial" w:hAnsi="Arial" w:cs="Arial"/>
                <w:sz w:val="18"/>
              </w:rPr>
            </w:pPr>
            <w:r>
              <w:rPr>
                <w:rFonts w:ascii="Arial" w:hAnsi="Arial" w:cs="Arial"/>
                <w:sz w:val="18"/>
              </w:rPr>
              <w:t>1,600.00</w:t>
            </w:r>
          </w:p>
        </w:tc>
      </w:tr>
      <w:tr w:rsidR="002F3458" w:rsidRPr="00C46E6C" w:rsidTr="002F3458">
        <w:tc>
          <w:tcPr>
            <w:tcW w:w="2709" w:type="dxa"/>
            <w:vMerge/>
            <w:vAlign w:val="center"/>
          </w:tcPr>
          <w:p w:rsidR="002F3458" w:rsidRDefault="002F3458" w:rsidP="002F3458">
            <w:pPr>
              <w:jc w:val="center"/>
              <w:rPr>
                <w:rFonts w:ascii="Arial" w:hAnsi="Arial" w:cs="Arial"/>
                <w:sz w:val="18"/>
              </w:rPr>
            </w:pPr>
          </w:p>
        </w:tc>
        <w:tc>
          <w:tcPr>
            <w:tcW w:w="2928" w:type="dxa"/>
          </w:tcPr>
          <w:p w:rsidR="002F3458" w:rsidRDefault="002F3458" w:rsidP="002F540E">
            <w:pPr>
              <w:jc w:val="both"/>
              <w:rPr>
                <w:rFonts w:ascii="Arial" w:hAnsi="Arial" w:cs="Arial"/>
                <w:sz w:val="18"/>
              </w:rPr>
            </w:pPr>
            <w:r>
              <w:rPr>
                <w:rFonts w:ascii="Arial" w:hAnsi="Arial" w:cs="Arial"/>
                <w:sz w:val="18"/>
              </w:rPr>
              <w:t>Trofeos</w:t>
            </w:r>
          </w:p>
        </w:tc>
        <w:tc>
          <w:tcPr>
            <w:tcW w:w="2490" w:type="dxa"/>
          </w:tcPr>
          <w:p w:rsidR="002F3458" w:rsidRDefault="002F3458" w:rsidP="00C46E6C">
            <w:pPr>
              <w:jc w:val="right"/>
              <w:rPr>
                <w:rFonts w:ascii="Arial" w:hAnsi="Arial" w:cs="Arial"/>
                <w:sz w:val="18"/>
              </w:rPr>
            </w:pPr>
            <w:r>
              <w:rPr>
                <w:rFonts w:ascii="Arial" w:hAnsi="Arial" w:cs="Arial"/>
                <w:sz w:val="18"/>
              </w:rPr>
              <w:t>3,600.00</w:t>
            </w:r>
          </w:p>
        </w:tc>
      </w:tr>
      <w:tr w:rsidR="002F3458" w:rsidRPr="00C46E6C" w:rsidTr="002F3458">
        <w:tc>
          <w:tcPr>
            <w:tcW w:w="2709" w:type="dxa"/>
            <w:vMerge/>
            <w:vAlign w:val="center"/>
          </w:tcPr>
          <w:p w:rsidR="002F3458" w:rsidRDefault="002F3458" w:rsidP="002F3458">
            <w:pPr>
              <w:jc w:val="center"/>
              <w:rPr>
                <w:rFonts w:ascii="Arial" w:hAnsi="Arial" w:cs="Arial"/>
                <w:sz w:val="18"/>
              </w:rPr>
            </w:pPr>
          </w:p>
        </w:tc>
        <w:tc>
          <w:tcPr>
            <w:tcW w:w="2928" w:type="dxa"/>
          </w:tcPr>
          <w:p w:rsidR="002F3458" w:rsidRDefault="002F3458" w:rsidP="002F540E">
            <w:pPr>
              <w:jc w:val="both"/>
              <w:rPr>
                <w:rFonts w:ascii="Arial" w:hAnsi="Arial" w:cs="Arial"/>
                <w:sz w:val="18"/>
              </w:rPr>
            </w:pPr>
            <w:r>
              <w:rPr>
                <w:rFonts w:ascii="Arial" w:hAnsi="Arial" w:cs="Arial"/>
                <w:sz w:val="18"/>
              </w:rPr>
              <w:t>Viáticos de árbitros</w:t>
            </w:r>
          </w:p>
        </w:tc>
        <w:tc>
          <w:tcPr>
            <w:tcW w:w="2490" w:type="dxa"/>
          </w:tcPr>
          <w:p w:rsidR="002F3458" w:rsidRDefault="002F3458" w:rsidP="00C46E6C">
            <w:pPr>
              <w:jc w:val="right"/>
              <w:rPr>
                <w:rFonts w:ascii="Arial" w:hAnsi="Arial" w:cs="Arial"/>
                <w:sz w:val="18"/>
              </w:rPr>
            </w:pPr>
            <w:r>
              <w:rPr>
                <w:rFonts w:ascii="Arial" w:hAnsi="Arial" w:cs="Arial"/>
                <w:sz w:val="18"/>
              </w:rPr>
              <w:t>1,300.00</w:t>
            </w:r>
          </w:p>
        </w:tc>
      </w:tr>
      <w:tr w:rsidR="002F3458" w:rsidRPr="002F3458" w:rsidTr="002F3458">
        <w:tc>
          <w:tcPr>
            <w:tcW w:w="2709" w:type="dxa"/>
            <w:vMerge/>
            <w:vAlign w:val="center"/>
          </w:tcPr>
          <w:p w:rsidR="002F3458" w:rsidRPr="002F3458" w:rsidRDefault="002F3458" w:rsidP="002F3458">
            <w:pPr>
              <w:jc w:val="center"/>
              <w:rPr>
                <w:rFonts w:ascii="Arial" w:hAnsi="Arial" w:cs="Arial"/>
                <w:b/>
                <w:sz w:val="18"/>
              </w:rPr>
            </w:pPr>
          </w:p>
        </w:tc>
        <w:tc>
          <w:tcPr>
            <w:tcW w:w="2928" w:type="dxa"/>
          </w:tcPr>
          <w:p w:rsidR="002F3458" w:rsidRPr="002F3458" w:rsidRDefault="002F3458" w:rsidP="002F3458">
            <w:pPr>
              <w:jc w:val="center"/>
              <w:rPr>
                <w:rFonts w:ascii="Arial" w:hAnsi="Arial" w:cs="Arial"/>
                <w:b/>
                <w:sz w:val="18"/>
              </w:rPr>
            </w:pPr>
            <w:r w:rsidRPr="002F3458">
              <w:rPr>
                <w:rFonts w:ascii="Arial" w:hAnsi="Arial" w:cs="Arial"/>
                <w:b/>
                <w:sz w:val="18"/>
              </w:rPr>
              <w:t>TOTAL</w:t>
            </w:r>
          </w:p>
        </w:tc>
        <w:tc>
          <w:tcPr>
            <w:tcW w:w="2490" w:type="dxa"/>
          </w:tcPr>
          <w:p w:rsidR="002F3458" w:rsidRPr="002F3458" w:rsidRDefault="002F3458" w:rsidP="00C46E6C">
            <w:pPr>
              <w:jc w:val="right"/>
              <w:rPr>
                <w:rFonts w:ascii="Arial" w:hAnsi="Arial" w:cs="Arial"/>
                <w:b/>
                <w:sz w:val="18"/>
              </w:rPr>
            </w:pPr>
            <w:r w:rsidRPr="002F3458">
              <w:rPr>
                <w:rFonts w:ascii="Arial" w:hAnsi="Arial" w:cs="Arial"/>
                <w:b/>
                <w:sz w:val="18"/>
              </w:rPr>
              <w:t>24,300.00</w:t>
            </w:r>
          </w:p>
        </w:tc>
      </w:tr>
      <w:tr w:rsidR="002F3458" w:rsidRPr="00C46E6C" w:rsidTr="002F3458">
        <w:tc>
          <w:tcPr>
            <w:tcW w:w="2709" w:type="dxa"/>
            <w:vMerge w:val="restart"/>
            <w:vAlign w:val="center"/>
          </w:tcPr>
          <w:p w:rsidR="002F3458" w:rsidRDefault="002F3458" w:rsidP="002F3458">
            <w:pPr>
              <w:jc w:val="center"/>
              <w:rPr>
                <w:rFonts w:ascii="Arial" w:hAnsi="Arial" w:cs="Arial"/>
                <w:sz w:val="18"/>
              </w:rPr>
            </w:pPr>
            <w:r>
              <w:rPr>
                <w:rFonts w:ascii="Arial" w:hAnsi="Arial" w:cs="Arial"/>
                <w:sz w:val="18"/>
              </w:rPr>
              <w:t>Fútbol 7 (femenil)</w:t>
            </w:r>
          </w:p>
        </w:tc>
        <w:tc>
          <w:tcPr>
            <w:tcW w:w="2928" w:type="dxa"/>
          </w:tcPr>
          <w:p w:rsidR="002F3458" w:rsidRDefault="002F3458" w:rsidP="002F540E">
            <w:pPr>
              <w:jc w:val="both"/>
              <w:rPr>
                <w:rFonts w:ascii="Arial" w:hAnsi="Arial" w:cs="Arial"/>
                <w:sz w:val="18"/>
              </w:rPr>
            </w:pPr>
            <w:r>
              <w:rPr>
                <w:rFonts w:ascii="Arial" w:hAnsi="Arial" w:cs="Arial"/>
                <w:sz w:val="18"/>
              </w:rPr>
              <w:t>Arbitrajes</w:t>
            </w:r>
          </w:p>
        </w:tc>
        <w:tc>
          <w:tcPr>
            <w:tcW w:w="2490" w:type="dxa"/>
          </w:tcPr>
          <w:p w:rsidR="002F3458" w:rsidRDefault="002F3458" w:rsidP="00C46E6C">
            <w:pPr>
              <w:jc w:val="right"/>
              <w:rPr>
                <w:rFonts w:ascii="Arial" w:hAnsi="Arial" w:cs="Arial"/>
                <w:sz w:val="18"/>
              </w:rPr>
            </w:pPr>
            <w:r>
              <w:rPr>
                <w:rFonts w:ascii="Arial" w:hAnsi="Arial" w:cs="Arial"/>
                <w:sz w:val="18"/>
              </w:rPr>
              <w:t>2,900.00</w:t>
            </w:r>
          </w:p>
        </w:tc>
      </w:tr>
      <w:tr w:rsidR="002F3458" w:rsidRPr="00C46E6C" w:rsidTr="002F3458">
        <w:tc>
          <w:tcPr>
            <w:tcW w:w="2709" w:type="dxa"/>
            <w:vMerge/>
            <w:vAlign w:val="center"/>
          </w:tcPr>
          <w:p w:rsidR="002F3458" w:rsidRDefault="002F3458" w:rsidP="002F3458">
            <w:pPr>
              <w:jc w:val="center"/>
              <w:rPr>
                <w:rFonts w:ascii="Arial" w:hAnsi="Arial" w:cs="Arial"/>
                <w:sz w:val="18"/>
              </w:rPr>
            </w:pPr>
          </w:p>
        </w:tc>
        <w:tc>
          <w:tcPr>
            <w:tcW w:w="2928" w:type="dxa"/>
          </w:tcPr>
          <w:p w:rsidR="002F3458" w:rsidRDefault="002F3458" w:rsidP="002F540E">
            <w:pPr>
              <w:jc w:val="both"/>
              <w:rPr>
                <w:rFonts w:ascii="Arial" w:hAnsi="Arial" w:cs="Arial"/>
                <w:sz w:val="18"/>
              </w:rPr>
            </w:pPr>
            <w:r>
              <w:rPr>
                <w:rFonts w:ascii="Arial" w:hAnsi="Arial" w:cs="Arial"/>
                <w:sz w:val="18"/>
              </w:rPr>
              <w:t>Premiación</w:t>
            </w:r>
          </w:p>
        </w:tc>
        <w:tc>
          <w:tcPr>
            <w:tcW w:w="2490" w:type="dxa"/>
          </w:tcPr>
          <w:p w:rsidR="002F3458" w:rsidRDefault="002F3458" w:rsidP="00C46E6C">
            <w:pPr>
              <w:jc w:val="right"/>
              <w:rPr>
                <w:rFonts w:ascii="Arial" w:hAnsi="Arial" w:cs="Arial"/>
                <w:sz w:val="18"/>
              </w:rPr>
            </w:pPr>
            <w:r>
              <w:rPr>
                <w:rFonts w:ascii="Arial" w:hAnsi="Arial" w:cs="Arial"/>
                <w:sz w:val="18"/>
              </w:rPr>
              <w:t>5,100.00</w:t>
            </w:r>
          </w:p>
        </w:tc>
      </w:tr>
      <w:tr w:rsidR="002F3458" w:rsidRPr="00C46E6C" w:rsidTr="002F3458">
        <w:tc>
          <w:tcPr>
            <w:tcW w:w="2709" w:type="dxa"/>
            <w:vMerge/>
            <w:vAlign w:val="center"/>
          </w:tcPr>
          <w:p w:rsidR="002F3458" w:rsidRDefault="002F3458" w:rsidP="002F3458">
            <w:pPr>
              <w:jc w:val="center"/>
              <w:rPr>
                <w:rFonts w:ascii="Arial" w:hAnsi="Arial" w:cs="Arial"/>
                <w:sz w:val="18"/>
              </w:rPr>
            </w:pPr>
          </w:p>
        </w:tc>
        <w:tc>
          <w:tcPr>
            <w:tcW w:w="2928" w:type="dxa"/>
          </w:tcPr>
          <w:p w:rsidR="002F3458" w:rsidRDefault="002F3458" w:rsidP="002F540E">
            <w:pPr>
              <w:jc w:val="both"/>
              <w:rPr>
                <w:rFonts w:ascii="Arial" w:hAnsi="Arial" w:cs="Arial"/>
                <w:sz w:val="18"/>
              </w:rPr>
            </w:pPr>
            <w:r>
              <w:rPr>
                <w:rFonts w:ascii="Arial" w:hAnsi="Arial" w:cs="Arial"/>
                <w:sz w:val="18"/>
              </w:rPr>
              <w:t>Balones</w:t>
            </w:r>
          </w:p>
        </w:tc>
        <w:tc>
          <w:tcPr>
            <w:tcW w:w="2490" w:type="dxa"/>
          </w:tcPr>
          <w:p w:rsidR="002F3458" w:rsidRDefault="002F3458" w:rsidP="00C46E6C">
            <w:pPr>
              <w:jc w:val="right"/>
              <w:rPr>
                <w:rFonts w:ascii="Arial" w:hAnsi="Arial" w:cs="Arial"/>
                <w:sz w:val="18"/>
              </w:rPr>
            </w:pPr>
            <w:r>
              <w:rPr>
                <w:rFonts w:ascii="Arial" w:hAnsi="Arial" w:cs="Arial"/>
                <w:sz w:val="18"/>
              </w:rPr>
              <w:t>720.00</w:t>
            </w:r>
          </w:p>
        </w:tc>
      </w:tr>
      <w:tr w:rsidR="002F3458" w:rsidRPr="002F3458" w:rsidTr="002F3458">
        <w:tc>
          <w:tcPr>
            <w:tcW w:w="2709" w:type="dxa"/>
            <w:vMerge/>
            <w:vAlign w:val="center"/>
          </w:tcPr>
          <w:p w:rsidR="002F3458" w:rsidRPr="002F3458" w:rsidRDefault="002F3458" w:rsidP="002F3458">
            <w:pPr>
              <w:jc w:val="center"/>
              <w:rPr>
                <w:rFonts w:ascii="Arial" w:hAnsi="Arial" w:cs="Arial"/>
                <w:b/>
                <w:sz w:val="18"/>
              </w:rPr>
            </w:pPr>
          </w:p>
        </w:tc>
        <w:tc>
          <w:tcPr>
            <w:tcW w:w="2928" w:type="dxa"/>
          </w:tcPr>
          <w:p w:rsidR="002F3458" w:rsidRPr="002F3458" w:rsidRDefault="002F3458" w:rsidP="002F3458">
            <w:pPr>
              <w:jc w:val="center"/>
              <w:rPr>
                <w:rFonts w:ascii="Arial" w:hAnsi="Arial" w:cs="Arial"/>
                <w:b/>
                <w:sz w:val="18"/>
              </w:rPr>
            </w:pPr>
            <w:r w:rsidRPr="002F3458">
              <w:rPr>
                <w:rFonts w:ascii="Arial" w:hAnsi="Arial" w:cs="Arial"/>
                <w:b/>
                <w:sz w:val="18"/>
              </w:rPr>
              <w:t>TOTAL</w:t>
            </w:r>
          </w:p>
        </w:tc>
        <w:tc>
          <w:tcPr>
            <w:tcW w:w="2490" w:type="dxa"/>
          </w:tcPr>
          <w:p w:rsidR="002F3458" w:rsidRPr="002F3458" w:rsidRDefault="002F3458" w:rsidP="00C46E6C">
            <w:pPr>
              <w:jc w:val="right"/>
              <w:rPr>
                <w:rFonts w:ascii="Arial" w:hAnsi="Arial" w:cs="Arial"/>
                <w:b/>
                <w:sz w:val="18"/>
              </w:rPr>
            </w:pPr>
            <w:r w:rsidRPr="002F3458">
              <w:rPr>
                <w:rFonts w:ascii="Arial" w:hAnsi="Arial" w:cs="Arial"/>
                <w:b/>
                <w:sz w:val="18"/>
              </w:rPr>
              <w:t>8,720.00</w:t>
            </w:r>
          </w:p>
        </w:tc>
      </w:tr>
      <w:tr w:rsidR="002F3458" w:rsidRPr="00C46E6C" w:rsidTr="002F3458">
        <w:tc>
          <w:tcPr>
            <w:tcW w:w="2709" w:type="dxa"/>
            <w:vMerge w:val="restart"/>
            <w:vAlign w:val="center"/>
          </w:tcPr>
          <w:p w:rsidR="002F3458" w:rsidRDefault="002F3458" w:rsidP="002F3458">
            <w:pPr>
              <w:jc w:val="center"/>
              <w:rPr>
                <w:rFonts w:ascii="Arial" w:hAnsi="Arial" w:cs="Arial"/>
                <w:sz w:val="18"/>
              </w:rPr>
            </w:pPr>
            <w:r>
              <w:rPr>
                <w:rFonts w:ascii="Arial" w:hAnsi="Arial" w:cs="Arial"/>
                <w:sz w:val="18"/>
              </w:rPr>
              <w:t>Fútbol 7 (infantil)</w:t>
            </w:r>
          </w:p>
        </w:tc>
        <w:tc>
          <w:tcPr>
            <w:tcW w:w="2928" w:type="dxa"/>
          </w:tcPr>
          <w:p w:rsidR="002F3458" w:rsidRDefault="002F3458" w:rsidP="002F540E">
            <w:pPr>
              <w:jc w:val="both"/>
              <w:rPr>
                <w:rFonts w:ascii="Arial" w:hAnsi="Arial" w:cs="Arial"/>
                <w:sz w:val="18"/>
              </w:rPr>
            </w:pPr>
            <w:r>
              <w:rPr>
                <w:rFonts w:ascii="Arial" w:hAnsi="Arial" w:cs="Arial"/>
                <w:sz w:val="18"/>
              </w:rPr>
              <w:t>Arbitrajes</w:t>
            </w:r>
          </w:p>
        </w:tc>
        <w:tc>
          <w:tcPr>
            <w:tcW w:w="2490" w:type="dxa"/>
          </w:tcPr>
          <w:p w:rsidR="002F3458" w:rsidRDefault="002F3458" w:rsidP="00C46E6C">
            <w:pPr>
              <w:jc w:val="right"/>
              <w:rPr>
                <w:rFonts w:ascii="Arial" w:hAnsi="Arial" w:cs="Arial"/>
                <w:sz w:val="18"/>
              </w:rPr>
            </w:pPr>
            <w:r>
              <w:rPr>
                <w:rFonts w:ascii="Arial" w:hAnsi="Arial" w:cs="Arial"/>
                <w:sz w:val="18"/>
              </w:rPr>
              <w:t>1,300.00</w:t>
            </w:r>
          </w:p>
        </w:tc>
      </w:tr>
      <w:tr w:rsidR="002F3458" w:rsidRPr="00C46E6C" w:rsidTr="002F3458">
        <w:tc>
          <w:tcPr>
            <w:tcW w:w="2709" w:type="dxa"/>
            <w:vMerge/>
            <w:vAlign w:val="center"/>
          </w:tcPr>
          <w:p w:rsidR="002F3458" w:rsidRDefault="002F3458" w:rsidP="002F3458">
            <w:pPr>
              <w:jc w:val="center"/>
              <w:rPr>
                <w:rFonts w:ascii="Arial" w:hAnsi="Arial" w:cs="Arial"/>
                <w:sz w:val="18"/>
              </w:rPr>
            </w:pPr>
          </w:p>
        </w:tc>
        <w:tc>
          <w:tcPr>
            <w:tcW w:w="2928" w:type="dxa"/>
          </w:tcPr>
          <w:p w:rsidR="002F3458" w:rsidRDefault="002F3458" w:rsidP="002F540E">
            <w:pPr>
              <w:jc w:val="both"/>
              <w:rPr>
                <w:rFonts w:ascii="Arial" w:hAnsi="Arial" w:cs="Arial"/>
                <w:sz w:val="18"/>
              </w:rPr>
            </w:pPr>
            <w:r>
              <w:rPr>
                <w:rFonts w:ascii="Arial" w:hAnsi="Arial" w:cs="Arial"/>
                <w:sz w:val="18"/>
              </w:rPr>
              <w:t>Premiación</w:t>
            </w:r>
          </w:p>
        </w:tc>
        <w:tc>
          <w:tcPr>
            <w:tcW w:w="2490" w:type="dxa"/>
          </w:tcPr>
          <w:p w:rsidR="002F3458" w:rsidRDefault="002F3458" w:rsidP="00C46E6C">
            <w:pPr>
              <w:jc w:val="right"/>
              <w:rPr>
                <w:rFonts w:ascii="Arial" w:hAnsi="Arial" w:cs="Arial"/>
                <w:sz w:val="18"/>
              </w:rPr>
            </w:pPr>
            <w:r>
              <w:rPr>
                <w:rFonts w:ascii="Arial" w:hAnsi="Arial" w:cs="Arial"/>
                <w:sz w:val="18"/>
              </w:rPr>
              <w:t>5,100.00</w:t>
            </w:r>
          </w:p>
        </w:tc>
      </w:tr>
      <w:tr w:rsidR="002F3458" w:rsidRPr="00C46E6C" w:rsidTr="002F3458">
        <w:tc>
          <w:tcPr>
            <w:tcW w:w="2709" w:type="dxa"/>
            <w:vMerge/>
            <w:vAlign w:val="center"/>
          </w:tcPr>
          <w:p w:rsidR="002F3458" w:rsidRDefault="002F3458" w:rsidP="002F3458">
            <w:pPr>
              <w:jc w:val="center"/>
              <w:rPr>
                <w:rFonts w:ascii="Arial" w:hAnsi="Arial" w:cs="Arial"/>
                <w:sz w:val="18"/>
              </w:rPr>
            </w:pPr>
          </w:p>
        </w:tc>
        <w:tc>
          <w:tcPr>
            <w:tcW w:w="2928" w:type="dxa"/>
          </w:tcPr>
          <w:p w:rsidR="002F3458" w:rsidRDefault="002F3458" w:rsidP="002F540E">
            <w:pPr>
              <w:jc w:val="both"/>
              <w:rPr>
                <w:rFonts w:ascii="Arial" w:hAnsi="Arial" w:cs="Arial"/>
                <w:sz w:val="18"/>
              </w:rPr>
            </w:pPr>
            <w:r>
              <w:rPr>
                <w:rFonts w:ascii="Arial" w:hAnsi="Arial" w:cs="Arial"/>
                <w:sz w:val="18"/>
              </w:rPr>
              <w:t>Balones</w:t>
            </w:r>
          </w:p>
        </w:tc>
        <w:tc>
          <w:tcPr>
            <w:tcW w:w="2490" w:type="dxa"/>
          </w:tcPr>
          <w:p w:rsidR="002F3458" w:rsidRDefault="002F3458" w:rsidP="00C46E6C">
            <w:pPr>
              <w:jc w:val="right"/>
              <w:rPr>
                <w:rFonts w:ascii="Arial" w:hAnsi="Arial" w:cs="Arial"/>
                <w:sz w:val="18"/>
              </w:rPr>
            </w:pPr>
            <w:r>
              <w:rPr>
                <w:rFonts w:ascii="Arial" w:hAnsi="Arial" w:cs="Arial"/>
                <w:sz w:val="18"/>
              </w:rPr>
              <w:t>720.00</w:t>
            </w:r>
          </w:p>
        </w:tc>
      </w:tr>
      <w:tr w:rsidR="002F3458" w:rsidRPr="002F3458" w:rsidTr="002F3458">
        <w:tc>
          <w:tcPr>
            <w:tcW w:w="2709" w:type="dxa"/>
            <w:vMerge/>
            <w:vAlign w:val="center"/>
          </w:tcPr>
          <w:p w:rsidR="002F3458" w:rsidRPr="002F3458" w:rsidRDefault="002F3458" w:rsidP="002F3458">
            <w:pPr>
              <w:jc w:val="center"/>
              <w:rPr>
                <w:rFonts w:ascii="Arial" w:hAnsi="Arial" w:cs="Arial"/>
                <w:b/>
                <w:sz w:val="18"/>
              </w:rPr>
            </w:pPr>
          </w:p>
        </w:tc>
        <w:tc>
          <w:tcPr>
            <w:tcW w:w="2928" w:type="dxa"/>
          </w:tcPr>
          <w:p w:rsidR="002F3458" w:rsidRPr="002F3458" w:rsidRDefault="002F3458" w:rsidP="002F3458">
            <w:pPr>
              <w:jc w:val="center"/>
              <w:rPr>
                <w:rFonts w:ascii="Arial" w:hAnsi="Arial" w:cs="Arial"/>
                <w:b/>
                <w:sz w:val="18"/>
              </w:rPr>
            </w:pPr>
            <w:r w:rsidRPr="002F3458">
              <w:rPr>
                <w:rFonts w:ascii="Arial" w:hAnsi="Arial" w:cs="Arial"/>
                <w:b/>
                <w:sz w:val="18"/>
              </w:rPr>
              <w:t>TOTAL</w:t>
            </w:r>
          </w:p>
        </w:tc>
        <w:tc>
          <w:tcPr>
            <w:tcW w:w="2490" w:type="dxa"/>
          </w:tcPr>
          <w:p w:rsidR="002F3458" w:rsidRPr="002F3458" w:rsidRDefault="002F3458" w:rsidP="00C46E6C">
            <w:pPr>
              <w:jc w:val="right"/>
              <w:rPr>
                <w:rFonts w:ascii="Arial" w:hAnsi="Arial" w:cs="Arial"/>
                <w:b/>
                <w:sz w:val="18"/>
              </w:rPr>
            </w:pPr>
            <w:r w:rsidRPr="002F3458">
              <w:rPr>
                <w:rFonts w:ascii="Arial" w:hAnsi="Arial" w:cs="Arial"/>
                <w:b/>
                <w:sz w:val="18"/>
              </w:rPr>
              <w:t>7,120.00</w:t>
            </w:r>
          </w:p>
        </w:tc>
      </w:tr>
      <w:tr w:rsidR="002F3458" w:rsidRPr="00C46E6C" w:rsidTr="002F3458">
        <w:tc>
          <w:tcPr>
            <w:tcW w:w="2709" w:type="dxa"/>
            <w:vMerge w:val="restart"/>
            <w:vAlign w:val="center"/>
          </w:tcPr>
          <w:p w:rsidR="002F3458" w:rsidRDefault="002F3458" w:rsidP="002F3458">
            <w:pPr>
              <w:jc w:val="center"/>
              <w:rPr>
                <w:rFonts w:ascii="Arial" w:hAnsi="Arial" w:cs="Arial"/>
                <w:sz w:val="18"/>
              </w:rPr>
            </w:pPr>
            <w:r>
              <w:rPr>
                <w:rFonts w:ascii="Arial" w:hAnsi="Arial" w:cs="Arial"/>
                <w:sz w:val="18"/>
              </w:rPr>
              <w:t>Frontón</w:t>
            </w:r>
          </w:p>
        </w:tc>
        <w:tc>
          <w:tcPr>
            <w:tcW w:w="2928" w:type="dxa"/>
          </w:tcPr>
          <w:p w:rsidR="002F3458" w:rsidRDefault="002F3458" w:rsidP="002F540E">
            <w:pPr>
              <w:jc w:val="both"/>
              <w:rPr>
                <w:rFonts w:ascii="Arial" w:hAnsi="Arial" w:cs="Arial"/>
                <w:sz w:val="18"/>
              </w:rPr>
            </w:pPr>
            <w:r>
              <w:rPr>
                <w:rFonts w:ascii="Arial" w:hAnsi="Arial" w:cs="Arial"/>
                <w:sz w:val="18"/>
              </w:rPr>
              <w:t>Premiación</w:t>
            </w:r>
          </w:p>
        </w:tc>
        <w:tc>
          <w:tcPr>
            <w:tcW w:w="2490" w:type="dxa"/>
          </w:tcPr>
          <w:p w:rsidR="002F3458" w:rsidRDefault="002F3458" w:rsidP="00C46E6C">
            <w:pPr>
              <w:jc w:val="right"/>
              <w:rPr>
                <w:rFonts w:ascii="Arial" w:hAnsi="Arial" w:cs="Arial"/>
                <w:sz w:val="18"/>
              </w:rPr>
            </w:pPr>
            <w:r>
              <w:rPr>
                <w:rFonts w:ascii="Arial" w:hAnsi="Arial" w:cs="Arial"/>
                <w:sz w:val="18"/>
              </w:rPr>
              <w:t>2,250.00</w:t>
            </w:r>
          </w:p>
        </w:tc>
      </w:tr>
      <w:tr w:rsidR="002F3458" w:rsidRPr="002F3458" w:rsidTr="002F3458">
        <w:tc>
          <w:tcPr>
            <w:tcW w:w="2709" w:type="dxa"/>
            <w:vMerge/>
            <w:vAlign w:val="center"/>
          </w:tcPr>
          <w:p w:rsidR="002F3458" w:rsidRPr="002F3458" w:rsidRDefault="002F3458" w:rsidP="002F3458">
            <w:pPr>
              <w:jc w:val="center"/>
              <w:rPr>
                <w:rFonts w:ascii="Arial" w:hAnsi="Arial" w:cs="Arial"/>
                <w:b/>
                <w:sz w:val="18"/>
              </w:rPr>
            </w:pPr>
          </w:p>
        </w:tc>
        <w:tc>
          <w:tcPr>
            <w:tcW w:w="2928" w:type="dxa"/>
          </w:tcPr>
          <w:p w:rsidR="002F3458" w:rsidRPr="002F3458" w:rsidRDefault="002F3458" w:rsidP="002F3458">
            <w:pPr>
              <w:jc w:val="center"/>
              <w:rPr>
                <w:rFonts w:ascii="Arial" w:hAnsi="Arial" w:cs="Arial"/>
                <w:b/>
                <w:sz w:val="18"/>
              </w:rPr>
            </w:pPr>
            <w:r w:rsidRPr="002F3458">
              <w:rPr>
                <w:rFonts w:ascii="Arial" w:hAnsi="Arial" w:cs="Arial"/>
                <w:b/>
                <w:sz w:val="18"/>
              </w:rPr>
              <w:t>TOTAL</w:t>
            </w:r>
          </w:p>
        </w:tc>
        <w:tc>
          <w:tcPr>
            <w:tcW w:w="2490" w:type="dxa"/>
          </w:tcPr>
          <w:p w:rsidR="002F3458" w:rsidRPr="002F3458" w:rsidRDefault="002F3458" w:rsidP="00C46E6C">
            <w:pPr>
              <w:jc w:val="right"/>
              <w:rPr>
                <w:rFonts w:ascii="Arial" w:hAnsi="Arial" w:cs="Arial"/>
                <w:b/>
                <w:sz w:val="18"/>
              </w:rPr>
            </w:pPr>
            <w:r w:rsidRPr="002F3458">
              <w:rPr>
                <w:rFonts w:ascii="Arial" w:hAnsi="Arial" w:cs="Arial"/>
                <w:b/>
                <w:sz w:val="18"/>
              </w:rPr>
              <w:t>2,250.00</w:t>
            </w:r>
          </w:p>
        </w:tc>
      </w:tr>
      <w:tr w:rsidR="002F3458" w:rsidRPr="00C46E6C" w:rsidTr="002F3458">
        <w:tc>
          <w:tcPr>
            <w:tcW w:w="2709" w:type="dxa"/>
            <w:vAlign w:val="center"/>
          </w:tcPr>
          <w:p w:rsidR="002F3458" w:rsidRDefault="002F3458" w:rsidP="002F3458">
            <w:pPr>
              <w:jc w:val="center"/>
              <w:rPr>
                <w:rFonts w:ascii="Arial" w:hAnsi="Arial" w:cs="Arial"/>
                <w:sz w:val="18"/>
              </w:rPr>
            </w:pPr>
            <w:r>
              <w:rPr>
                <w:rFonts w:ascii="Arial" w:hAnsi="Arial" w:cs="Arial"/>
                <w:sz w:val="18"/>
              </w:rPr>
              <w:t>Medallas</w:t>
            </w:r>
          </w:p>
        </w:tc>
        <w:tc>
          <w:tcPr>
            <w:tcW w:w="2928" w:type="dxa"/>
          </w:tcPr>
          <w:p w:rsidR="002F3458" w:rsidRDefault="002F3458" w:rsidP="002F540E">
            <w:pPr>
              <w:jc w:val="both"/>
              <w:rPr>
                <w:rFonts w:ascii="Arial" w:hAnsi="Arial" w:cs="Arial"/>
                <w:sz w:val="18"/>
              </w:rPr>
            </w:pPr>
            <w:r>
              <w:rPr>
                <w:rFonts w:ascii="Arial" w:hAnsi="Arial" w:cs="Arial"/>
                <w:sz w:val="18"/>
              </w:rPr>
              <w:t>Todas las disciplinas</w:t>
            </w:r>
          </w:p>
        </w:tc>
        <w:tc>
          <w:tcPr>
            <w:tcW w:w="2490" w:type="dxa"/>
          </w:tcPr>
          <w:p w:rsidR="002F3458" w:rsidRPr="002F3458" w:rsidRDefault="002F3458" w:rsidP="00C46E6C">
            <w:pPr>
              <w:jc w:val="right"/>
              <w:rPr>
                <w:rFonts w:ascii="Arial" w:hAnsi="Arial" w:cs="Arial"/>
                <w:b/>
                <w:sz w:val="18"/>
              </w:rPr>
            </w:pPr>
            <w:r w:rsidRPr="002F3458">
              <w:rPr>
                <w:rFonts w:ascii="Arial" w:hAnsi="Arial" w:cs="Arial"/>
                <w:b/>
                <w:sz w:val="18"/>
              </w:rPr>
              <w:t>9,048.00</w:t>
            </w:r>
          </w:p>
        </w:tc>
      </w:tr>
      <w:tr w:rsidR="002F3458" w:rsidRPr="00C46E6C" w:rsidTr="002F3458">
        <w:tc>
          <w:tcPr>
            <w:tcW w:w="2709" w:type="dxa"/>
            <w:vAlign w:val="center"/>
          </w:tcPr>
          <w:p w:rsidR="002F3458" w:rsidRDefault="002F3458" w:rsidP="002F3458">
            <w:pPr>
              <w:jc w:val="center"/>
              <w:rPr>
                <w:rFonts w:ascii="Arial" w:hAnsi="Arial" w:cs="Arial"/>
                <w:sz w:val="18"/>
              </w:rPr>
            </w:pPr>
            <w:r>
              <w:rPr>
                <w:rFonts w:ascii="Arial" w:hAnsi="Arial" w:cs="Arial"/>
                <w:sz w:val="18"/>
              </w:rPr>
              <w:t>Carrera de colores</w:t>
            </w:r>
          </w:p>
        </w:tc>
        <w:tc>
          <w:tcPr>
            <w:tcW w:w="2928" w:type="dxa"/>
          </w:tcPr>
          <w:p w:rsidR="002F3458" w:rsidRDefault="002F3458" w:rsidP="002F540E">
            <w:pPr>
              <w:jc w:val="both"/>
              <w:rPr>
                <w:rFonts w:ascii="Arial" w:hAnsi="Arial" w:cs="Arial"/>
                <w:sz w:val="18"/>
              </w:rPr>
            </w:pPr>
            <w:r>
              <w:rPr>
                <w:rFonts w:ascii="Arial" w:hAnsi="Arial" w:cs="Arial"/>
                <w:sz w:val="18"/>
              </w:rPr>
              <w:t xml:space="preserve">Polvos </w:t>
            </w:r>
            <w:proofErr w:type="spellStart"/>
            <w:r>
              <w:rPr>
                <w:rFonts w:ascii="Arial" w:hAnsi="Arial" w:cs="Arial"/>
                <w:sz w:val="18"/>
              </w:rPr>
              <w:t>holi</w:t>
            </w:r>
            <w:proofErr w:type="spellEnd"/>
          </w:p>
        </w:tc>
        <w:tc>
          <w:tcPr>
            <w:tcW w:w="2490" w:type="dxa"/>
          </w:tcPr>
          <w:p w:rsidR="002F3458" w:rsidRPr="002F3458" w:rsidRDefault="002F3458" w:rsidP="00C46E6C">
            <w:pPr>
              <w:jc w:val="right"/>
              <w:rPr>
                <w:rFonts w:ascii="Arial" w:hAnsi="Arial" w:cs="Arial"/>
                <w:b/>
                <w:sz w:val="18"/>
              </w:rPr>
            </w:pPr>
            <w:r w:rsidRPr="002F3458">
              <w:rPr>
                <w:rFonts w:ascii="Arial" w:hAnsi="Arial" w:cs="Arial"/>
                <w:b/>
                <w:sz w:val="18"/>
              </w:rPr>
              <w:t>11,493.68</w:t>
            </w:r>
          </w:p>
        </w:tc>
      </w:tr>
      <w:tr w:rsidR="002F3458" w:rsidRPr="00C46E6C" w:rsidTr="002F3458">
        <w:tc>
          <w:tcPr>
            <w:tcW w:w="2709" w:type="dxa"/>
            <w:vAlign w:val="center"/>
          </w:tcPr>
          <w:p w:rsidR="002F3458" w:rsidRDefault="002F3458" w:rsidP="002F3458">
            <w:pPr>
              <w:jc w:val="center"/>
              <w:rPr>
                <w:rFonts w:ascii="Arial" w:hAnsi="Arial" w:cs="Arial"/>
                <w:sz w:val="18"/>
              </w:rPr>
            </w:pPr>
            <w:r>
              <w:rPr>
                <w:rFonts w:ascii="Arial" w:hAnsi="Arial" w:cs="Arial"/>
                <w:sz w:val="18"/>
              </w:rPr>
              <w:t>Publicidad</w:t>
            </w:r>
          </w:p>
        </w:tc>
        <w:tc>
          <w:tcPr>
            <w:tcW w:w="2928" w:type="dxa"/>
          </w:tcPr>
          <w:p w:rsidR="002F3458" w:rsidRDefault="002F3458" w:rsidP="002F540E">
            <w:pPr>
              <w:jc w:val="both"/>
              <w:rPr>
                <w:rFonts w:ascii="Arial" w:hAnsi="Arial" w:cs="Arial"/>
                <w:sz w:val="18"/>
              </w:rPr>
            </w:pPr>
            <w:r>
              <w:rPr>
                <w:rFonts w:ascii="Arial" w:hAnsi="Arial" w:cs="Arial"/>
                <w:sz w:val="18"/>
              </w:rPr>
              <w:t>Lonas, papelería, etc.</w:t>
            </w:r>
          </w:p>
        </w:tc>
        <w:tc>
          <w:tcPr>
            <w:tcW w:w="2490" w:type="dxa"/>
          </w:tcPr>
          <w:p w:rsidR="002F3458" w:rsidRPr="002F3458" w:rsidRDefault="002F3458" w:rsidP="00C46E6C">
            <w:pPr>
              <w:jc w:val="right"/>
              <w:rPr>
                <w:rFonts w:ascii="Arial" w:hAnsi="Arial" w:cs="Arial"/>
                <w:b/>
                <w:sz w:val="18"/>
              </w:rPr>
            </w:pPr>
            <w:r w:rsidRPr="002F3458">
              <w:rPr>
                <w:rFonts w:ascii="Arial" w:hAnsi="Arial" w:cs="Arial"/>
                <w:b/>
                <w:sz w:val="18"/>
              </w:rPr>
              <w:t>5,000.00</w:t>
            </w:r>
          </w:p>
        </w:tc>
      </w:tr>
      <w:tr w:rsidR="002F3458" w:rsidRPr="00C46E6C" w:rsidTr="002F3458">
        <w:tc>
          <w:tcPr>
            <w:tcW w:w="2709" w:type="dxa"/>
            <w:vAlign w:val="center"/>
          </w:tcPr>
          <w:p w:rsidR="002F3458" w:rsidRDefault="002F3458" w:rsidP="002F3458">
            <w:pPr>
              <w:jc w:val="center"/>
              <w:rPr>
                <w:rFonts w:ascii="Arial" w:hAnsi="Arial" w:cs="Arial"/>
                <w:sz w:val="18"/>
              </w:rPr>
            </w:pPr>
            <w:r>
              <w:rPr>
                <w:rFonts w:ascii="Arial" w:hAnsi="Arial" w:cs="Arial"/>
                <w:sz w:val="18"/>
              </w:rPr>
              <w:t>Consumibles</w:t>
            </w:r>
          </w:p>
        </w:tc>
        <w:tc>
          <w:tcPr>
            <w:tcW w:w="2928" w:type="dxa"/>
          </w:tcPr>
          <w:p w:rsidR="002F3458" w:rsidRDefault="002F3458" w:rsidP="002F540E">
            <w:pPr>
              <w:jc w:val="both"/>
              <w:rPr>
                <w:rFonts w:ascii="Arial" w:hAnsi="Arial" w:cs="Arial"/>
                <w:sz w:val="18"/>
              </w:rPr>
            </w:pPr>
            <w:r>
              <w:rPr>
                <w:rFonts w:ascii="Arial" w:hAnsi="Arial" w:cs="Arial"/>
                <w:sz w:val="18"/>
              </w:rPr>
              <w:t>Agua, comida, etc.</w:t>
            </w:r>
          </w:p>
        </w:tc>
        <w:tc>
          <w:tcPr>
            <w:tcW w:w="2490" w:type="dxa"/>
          </w:tcPr>
          <w:p w:rsidR="002F3458" w:rsidRPr="002F3458" w:rsidRDefault="002F3458" w:rsidP="00C46E6C">
            <w:pPr>
              <w:jc w:val="right"/>
              <w:rPr>
                <w:rFonts w:ascii="Arial" w:hAnsi="Arial" w:cs="Arial"/>
                <w:b/>
                <w:sz w:val="18"/>
              </w:rPr>
            </w:pPr>
            <w:r w:rsidRPr="002F3458">
              <w:rPr>
                <w:rFonts w:ascii="Arial" w:hAnsi="Arial" w:cs="Arial"/>
                <w:b/>
                <w:sz w:val="18"/>
              </w:rPr>
              <w:t>5,000.00</w:t>
            </w:r>
          </w:p>
        </w:tc>
      </w:tr>
      <w:tr w:rsidR="002F3458" w:rsidRPr="002F3458" w:rsidTr="002F3458">
        <w:tc>
          <w:tcPr>
            <w:tcW w:w="5637" w:type="dxa"/>
            <w:gridSpan w:val="2"/>
          </w:tcPr>
          <w:p w:rsidR="002F3458" w:rsidRPr="002F3458" w:rsidRDefault="002F3458" w:rsidP="002F3458">
            <w:pPr>
              <w:jc w:val="center"/>
              <w:rPr>
                <w:rFonts w:ascii="Arial" w:hAnsi="Arial" w:cs="Arial"/>
                <w:b/>
                <w:sz w:val="18"/>
              </w:rPr>
            </w:pPr>
            <w:r w:rsidRPr="002F3458">
              <w:rPr>
                <w:rFonts w:ascii="Arial" w:hAnsi="Arial" w:cs="Arial"/>
                <w:b/>
                <w:sz w:val="18"/>
              </w:rPr>
              <w:t>TOTAL GENERAL</w:t>
            </w:r>
          </w:p>
        </w:tc>
        <w:tc>
          <w:tcPr>
            <w:tcW w:w="2490" w:type="dxa"/>
          </w:tcPr>
          <w:p w:rsidR="002F3458" w:rsidRPr="002F3458" w:rsidRDefault="002F3458" w:rsidP="00C46E6C">
            <w:pPr>
              <w:jc w:val="right"/>
              <w:rPr>
                <w:rFonts w:ascii="Arial" w:hAnsi="Arial" w:cs="Arial"/>
                <w:b/>
                <w:sz w:val="18"/>
              </w:rPr>
            </w:pPr>
            <w:r w:rsidRPr="002F3458">
              <w:rPr>
                <w:rFonts w:ascii="Arial" w:hAnsi="Arial" w:cs="Arial"/>
                <w:b/>
                <w:sz w:val="18"/>
              </w:rPr>
              <w:t>124,881.68</w:t>
            </w:r>
          </w:p>
        </w:tc>
      </w:tr>
    </w:tbl>
    <w:p w:rsidR="00C46E6C" w:rsidRDefault="00C46E6C" w:rsidP="002F540E">
      <w:pPr>
        <w:jc w:val="both"/>
        <w:rPr>
          <w:rFonts w:ascii="Arial" w:hAnsi="Arial" w:cs="Arial"/>
          <w:sz w:val="20"/>
        </w:rPr>
      </w:pPr>
    </w:p>
    <w:p w:rsidR="000D4BE6" w:rsidRDefault="00B14CF5" w:rsidP="00814E46">
      <w:pPr>
        <w:jc w:val="both"/>
        <w:rPr>
          <w:rFonts w:ascii="Arial" w:hAnsi="Arial" w:cs="Arial"/>
          <w:i/>
          <w:sz w:val="18"/>
          <w:szCs w:val="20"/>
          <w:lang w:val="es-MX"/>
        </w:rPr>
      </w:pPr>
      <w:r>
        <w:rPr>
          <w:rFonts w:ascii="Arial" w:hAnsi="Arial" w:cs="Arial"/>
          <w:b/>
          <w:sz w:val="20"/>
          <w:szCs w:val="20"/>
          <w:u w:val="single"/>
          <w:lang w:val="es-MX"/>
        </w:rPr>
        <w:t>Inciso 7</w:t>
      </w:r>
      <w:r w:rsidR="003D7412" w:rsidRPr="00DF4488">
        <w:rPr>
          <w:rFonts w:ascii="Arial" w:hAnsi="Arial" w:cs="Arial"/>
          <w:b/>
          <w:sz w:val="20"/>
          <w:szCs w:val="20"/>
          <w:u w:val="single"/>
          <w:lang w:val="es-MX"/>
        </w:rPr>
        <w:t>),</w:t>
      </w:r>
      <w:r w:rsidR="003D7412">
        <w:rPr>
          <w:rFonts w:ascii="Arial" w:hAnsi="Arial" w:cs="Arial"/>
          <w:sz w:val="20"/>
          <w:szCs w:val="20"/>
          <w:lang w:val="es-MX"/>
        </w:rPr>
        <w:t xml:space="preserve"> </w:t>
      </w:r>
      <w:r w:rsidR="000D4BE6">
        <w:rPr>
          <w:rFonts w:ascii="Arial" w:hAnsi="Arial" w:cs="Arial"/>
          <w:sz w:val="20"/>
          <w:szCs w:val="20"/>
          <w:lang w:val="es-MX"/>
        </w:rPr>
        <w:t xml:space="preserve">Turno a comisión de la iniciativa de ordenamiento para reforma y adición a los artículo 88 y 111 del Reglamento del Gobierno y la Administración Pública del Municipio de San Miguel el Alto, Jalisco, que presenta el Edil C. Tomás Navarro </w:t>
      </w:r>
      <w:proofErr w:type="spellStart"/>
      <w:r w:rsidR="000D4BE6">
        <w:rPr>
          <w:rFonts w:ascii="Arial" w:hAnsi="Arial" w:cs="Arial"/>
          <w:sz w:val="20"/>
          <w:szCs w:val="20"/>
          <w:lang w:val="es-MX"/>
        </w:rPr>
        <w:t>Neri</w:t>
      </w:r>
      <w:proofErr w:type="spellEnd"/>
      <w:r w:rsidR="000D4BE6">
        <w:rPr>
          <w:rFonts w:ascii="Arial" w:hAnsi="Arial" w:cs="Arial"/>
          <w:sz w:val="20"/>
          <w:szCs w:val="20"/>
          <w:lang w:val="es-MX"/>
        </w:rPr>
        <w:t xml:space="preserve">. Expresando en la presentación: </w:t>
      </w:r>
      <w:r w:rsidR="000D4BE6">
        <w:rPr>
          <w:rFonts w:ascii="Arial" w:hAnsi="Arial" w:cs="Arial"/>
          <w:i/>
          <w:sz w:val="18"/>
          <w:szCs w:val="20"/>
          <w:lang w:val="es-MX"/>
        </w:rPr>
        <w:t xml:space="preserve">“Esto va enfocado a los migrantes de los Estados Unidos sobre todo, por la atracción del dólar. En mi caso cuando salí de la Secundaria mi primera oportunidad que se me vino fue ir a los Estados Unidos porque tenía las ganas de conocer por todos los que venían platicando presumían. Fui a conocer y realmente sé que sí hay buenas oportunidades para migrantes en Estados Unidos, aunque muchos no las aprovechan. </w:t>
      </w:r>
      <w:r w:rsidR="001B07AA">
        <w:rPr>
          <w:rFonts w:ascii="Arial" w:hAnsi="Arial" w:cs="Arial"/>
          <w:i/>
          <w:sz w:val="18"/>
          <w:szCs w:val="20"/>
          <w:lang w:val="es-MX"/>
        </w:rPr>
        <w:t>Esta iniciativa la considero importante sobre todo para todos los trámites migratorios que una persona quiere hacer sin que tenga que salir a otro municipio y que fácilmente se puede hacer aquí, como un pasaporte, un acta de nacimiento de otros estados, y otros trámites que están enlistados en el cuerpo de la iniciativa que ya les fue entregada y en que viene toda la informaci</w:t>
      </w:r>
      <w:r w:rsidR="00320FEB">
        <w:rPr>
          <w:rFonts w:ascii="Arial" w:hAnsi="Arial" w:cs="Arial"/>
          <w:i/>
          <w:sz w:val="18"/>
          <w:szCs w:val="20"/>
          <w:lang w:val="es-MX"/>
        </w:rPr>
        <w:t>ón”.</w:t>
      </w:r>
      <w:r w:rsidR="001B07AA">
        <w:rPr>
          <w:rFonts w:ascii="Arial" w:hAnsi="Arial" w:cs="Arial"/>
          <w:i/>
          <w:sz w:val="18"/>
          <w:szCs w:val="20"/>
          <w:lang w:val="es-MX"/>
        </w:rPr>
        <w:t xml:space="preserve"> </w:t>
      </w:r>
    </w:p>
    <w:p w:rsidR="00320FEB" w:rsidRDefault="00320FEB" w:rsidP="00814E46">
      <w:pPr>
        <w:jc w:val="both"/>
        <w:rPr>
          <w:rFonts w:ascii="Arial" w:hAnsi="Arial" w:cs="Arial"/>
          <w:sz w:val="20"/>
          <w:szCs w:val="20"/>
          <w:lang w:val="es-MX"/>
        </w:rPr>
      </w:pPr>
      <w:r>
        <w:rPr>
          <w:rFonts w:ascii="Arial" w:hAnsi="Arial" w:cs="Arial"/>
          <w:sz w:val="20"/>
          <w:szCs w:val="20"/>
          <w:lang w:val="es-MX"/>
        </w:rPr>
        <w:t xml:space="preserve">Con voz informativa menciona el Secretario General que para conocimiento del Pleno del Ayuntamiento hay un enlace en el municipio quien proporciona el servicio de atención para este tipo de personas, para trámites a Secretaría de Relaciones Exteriores, consulado, entre otras, siendo el C. Lic. Rodrigo Pérez de </w:t>
      </w:r>
      <w:proofErr w:type="spellStart"/>
      <w:r>
        <w:rPr>
          <w:rFonts w:ascii="Arial" w:hAnsi="Arial" w:cs="Arial"/>
          <w:sz w:val="20"/>
          <w:szCs w:val="20"/>
          <w:lang w:val="es-MX"/>
        </w:rPr>
        <w:t>Celis</w:t>
      </w:r>
      <w:proofErr w:type="spellEnd"/>
      <w:r>
        <w:rPr>
          <w:rFonts w:ascii="Arial" w:hAnsi="Arial" w:cs="Arial"/>
          <w:sz w:val="20"/>
          <w:szCs w:val="20"/>
          <w:lang w:val="es-MX"/>
        </w:rPr>
        <w:t>. ---------------------------------</w:t>
      </w:r>
    </w:p>
    <w:p w:rsidR="00320FEB" w:rsidRDefault="00320FEB" w:rsidP="00814E46">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4E1DC2" w:rsidRDefault="00320FEB" w:rsidP="00320FEB">
      <w:pPr>
        <w:ind w:left="708"/>
        <w:jc w:val="both"/>
        <w:rPr>
          <w:rFonts w:ascii="Arial" w:hAnsi="Arial" w:cs="Arial"/>
          <w:i/>
          <w:sz w:val="18"/>
          <w:szCs w:val="20"/>
          <w:lang w:val="es-MX"/>
        </w:rPr>
      </w:pPr>
      <w:r w:rsidRPr="007333E0">
        <w:rPr>
          <w:rFonts w:ascii="Arial" w:hAnsi="Arial" w:cs="Arial"/>
          <w:i/>
          <w:sz w:val="18"/>
          <w:szCs w:val="20"/>
          <w:lang w:val="es-MX"/>
        </w:rPr>
        <w:lastRenderedPageBreak/>
        <w:t>“</w:t>
      </w:r>
      <w:r>
        <w:rPr>
          <w:rFonts w:ascii="Arial" w:hAnsi="Arial" w:cs="Arial"/>
          <w:i/>
          <w:sz w:val="18"/>
          <w:szCs w:val="20"/>
          <w:lang w:val="es-MX"/>
        </w:rPr>
        <w:t>Esta propuesta va encaminada a que se dé esta atenci</w:t>
      </w:r>
      <w:r w:rsidR="004E1DC2">
        <w:rPr>
          <w:rFonts w:ascii="Arial" w:hAnsi="Arial" w:cs="Arial"/>
          <w:i/>
          <w:sz w:val="18"/>
          <w:szCs w:val="20"/>
          <w:lang w:val="es-MX"/>
        </w:rPr>
        <w:t xml:space="preserve">ón. Precisamente fue la Secretaría de Gobierno la que solicitó este enlace a través del programa de representación para migrantes, algo así. Él ha sido quien ha estado atendiendo sobre todo en problemática mayor, y no sólo en la parte de migración sino también cuando hay algún mexicano sobre todo </w:t>
      </w:r>
      <w:proofErr w:type="spellStart"/>
      <w:r w:rsidR="004E1DC2">
        <w:rPr>
          <w:rFonts w:ascii="Arial" w:hAnsi="Arial" w:cs="Arial"/>
          <w:i/>
          <w:sz w:val="18"/>
          <w:szCs w:val="20"/>
          <w:lang w:val="es-MX"/>
        </w:rPr>
        <w:t>sanmiguelense</w:t>
      </w:r>
      <w:proofErr w:type="spellEnd"/>
      <w:r w:rsidR="004E1DC2">
        <w:rPr>
          <w:rFonts w:ascii="Arial" w:hAnsi="Arial" w:cs="Arial"/>
          <w:i/>
          <w:sz w:val="18"/>
          <w:szCs w:val="20"/>
          <w:lang w:val="es-MX"/>
        </w:rPr>
        <w:t xml:space="preserve"> que estando en Estados Unidos fallece, apoyando en el proceso de trámites que hay hacer para traer los cuerpos, que ya han sido dos casos. Esto para que tengan conocimiento de que ya fue nombrado ese enlace”.</w:t>
      </w:r>
    </w:p>
    <w:p w:rsidR="004E1DC2" w:rsidRDefault="004E1DC2" w:rsidP="004E1DC2">
      <w:pPr>
        <w:jc w:val="both"/>
        <w:rPr>
          <w:rFonts w:ascii="Arial" w:hAnsi="Arial" w:cs="Arial"/>
          <w:sz w:val="20"/>
          <w:szCs w:val="20"/>
          <w:lang w:val="es-MX"/>
        </w:rPr>
      </w:pPr>
      <w:r>
        <w:rPr>
          <w:rFonts w:ascii="Arial" w:hAnsi="Arial" w:cs="Arial"/>
          <w:b/>
          <w:sz w:val="20"/>
          <w:szCs w:val="20"/>
          <w:lang w:val="es-MX"/>
        </w:rPr>
        <w:t>Síndico Municipal Mtra. Lorena del Carmen Sánchez Muñoz</w:t>
      </w:r>
      <w:r>
        <w:rPr>
          <w:rFonts w:ascii="Arial" w:hAnsi="Arial" w:cs="Arial"/>
          <w:sz w:val="20"/>
          <w:szCs w:val="20"/>
          <w:lang w:val="es-MX"/>
        </w:rPr>
        <w:t xml:space="preserve">: </w:t>
      </w:r>
    </w:p>
    <w:p w:rsidR="004E1DC2" w:rsidRDefault="004E1DC2" w:rsidP="004E1DC2">
      <w:pPr>
        <w:ind w:left="708"/>
        <w:jc w:val="both"/>
        <w:rPr>
          <w:rFonts w:ascii="Arial" w:hAnsi="Arial" w:cs="Arial"/>
          <w:i/>
          <w:sz w:val="18"/>
          <w:szCs w:val="20"/>
          <w:lang w:val="es-MX"/>
        </w:rPr>
      </w:pPr>
      <w:r>
        <w:rPr>
          <w:rFonts w:ascii="Arial" w:hAnsi="Arial" w:cs="Arial"/>
          <w:i/>
          <w:sz w:val="18"/>
          <w:szCs w:val="20"/>
          <w:lang w:val="es-MX"/>
        </w:rPr>
        <w:t>“Para nombrar ese enlace, ¿no fue necesario formalizar un convenio de colaboración?</w:t>
      </w:r>
      <w:r w:rsidR="001A4866">
        <w:rPr>
          <w:rFonts w:ascii="Arial" w:hAnsi="Arial" w:cs="Arial"/>
          <w:i/>
          <w:sz w:val="18"/>
          <w:szCs w:val="20"/>
          <w:lang w:val="es-MX"/>
        </w:rPr>
        <w:t xml:space="preserve">”. </w:t>
      </w:r>
      <w:r w:rsidR="001A4866">
        <w:rPr>
          <w:rFonts w:ascii="Arial" w:hAnsi="Arial" w:cs="Arial"/>
          <w:b/>
          <w:sz w:val="20"/>
          <w:szCs w:val="20"/>
          <w:lang w:val="es-MX"/>
        </w:rPr>
        <w:t xml:space="preserve">Presidente Municipal Ing. Gabriel Márquez Martínez: </w:t>
      </w:r>
      <w:r w:rsidR="001A4866" w:rsidRPr="007333E0">
        <w:rPr>
          <w:rFonts w:ascii="Arial" w:hAnsi="Arial" w:cs="Arial"/>
          <w:i/>
          <w:sz w:val="18"/>
          <w:szCs w:val="20"/>
          <w:lang w:val="es-MX"/>
        </w:rPr>
        <w:t>“</w:t>
      </w:r>
      <w:r w:rsidR="001A4866">
        <w:rPr>
          <w:rFonts w:ascii="Arial" w:hAnsi="Arial" w:cs="Arial"/>
          <w:i/>
          <w:sz w:val="18"/>
          <w:szCs w:val="20"/>
          <w:lang w:val="es-MX"/>
        </w:rPr>
        <w:t xml:space="preserve">No, sólo me solicitaron que lo asignara y yo lo asigné. </w:t>
      </w:r>
    </w:p>
    <w:p w:rsidR="00B85575" w:rsidRDefault="00B85575" w:rsidP="00B85575">
      <w:pPr>
        <w:jc w:val="both"/>
        <w:rPr>
          <w:rFonts w:ascii="Arial" w:hAnsi="Arial" w:cs="Arial"/>
          <w:b/>
          <w:sz w:val="20"/>
          <w:szCs w:val="20"/>
          <w:lang w:val="es-MX"/>
        </w:rPr>
      </w:pPr>
      <w:r>
        <w:rPr>
          <w:rFonts w:ascii="Arial" w:hAnsi="Arial" w:cs="Arial"/>
          <w:b/>
          <w:sz w:val="20"/>
          <w:szCs w:val="20"/>
          <w:lang w:val="es-MX"/>
        </w:rPr>
        <w:t>Regidor Dr. Luís Alfonso Navarro Trujillo:</w:t>
      </w:r>
    </w:p>
    <w:p w:rsidR="00B85575" w:rsidRDefault="00B85575" w:rsidP="00B85575">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Aquí hay unos puntos que nosotros como ayuntamiento no podemos actuar, lo de las actas de nacimiento ya lo hace registro civil el problema es sólo el costo”.</w:t>
      </w:r>
    </w:p>
    <w:p w:rsidR="00B85575" w:rsidRDefault="00B85575" w:rsidP="00B85575">
      <w:pPr>
        <w:jc w:val="both"/>
        <w:rPr>
          <w:rFonts w:ascii="Arial" w:hAnsi="Arial" w:cs="Arial"/>
          <w:sz w:val="20"/>
          <w:szCs w:val="20"/>
          <w:lang w:val="es-MX"/>
        </w:rPr>
      </w:pPr>
      <w:r>
        <w:rPr>
          <w:rFonts w:ascii="Arial" w:hAnsi="Arial" w:cs="Arial"/>
          <w:b/>
          <w:sz w:val="20"/>
          <w:szCs w:val="20"/>
          <w:lang w:val="es-MX"/>
        </w:rPr>
        <w:t>Regidor</w:t>
      </w:r>
      <w:r w:rsidRPr="002F2A72">
        <w:rPr>
          <w:rFonts w:ascii="Arial" w:hAnsi="Arial" w:cs="Arial"/>
          <w:b/>
          <w:sz w:val="20"/>
          <w:szCs w:val="20"/>
          <w:lang w:val="es-MX"/>
        </w:rPr>
        <w:t xml:space="preserve"> C. Fernando </w:t>
      </w:r>
      <w:proofErr w:type="spellStart"/>
      <w:r w:rsidRPr="002F2A72">
        <w:rPr>
          <w:rFonts w:ascii="Arial" w:hAnsi="Arial" w:cs="Arial"/>
          <w:b/>
          <w:sz w:val="20"/>
          <w:szCs w:val="20"/>
          <w:lang w:val="es-MX"/>
        </w:rPr>
        <w:t>Jassiel</w:t>
      </w:r>
      <w:proofErr w:type="spellEnd"/>
      <w:r w:rsidRPr="002F2A72">
        <w:rPr>
          <w:rFonts w:ascii="Arial" w:hAnsi="Arial" w:cs="Arial"/>
          <w:b/>
          <w:sz w:val="20"/>
          <w:szCs w:val="20"/>
          <w:lang w:val="es-MX"/>
        </w:rPr>
        <w:t xml:space="preserve"> González Gutiérrez</w:t>
      </w:r>
      <w:r>
        <w:rPr>
          <w:rFonts w:ascii="Arial" w:hAnsi="Arial" w:cs="Arial"/>
          <w:sz w:val="20"/>
          <w:szCs w:val="20"/>
          <w:lang w:val="es-MX"/>
        </w:rPr>
        <w:t xml:space="preserve">: </w:t>
      </w:r>
    </w:p>
    <w:p w:rsidR="00B85575" w:rsidRDefault="00B85575" w:rsidP="00B85575">
      <w:pPr>
        <w:ind w:left="708"/>
        <w:jc w:val="both"/>
        <w:rPr>
          <w:rFonts w:ascii="Arial" w:hAnsi="Arial" w:cs="Arial"/>
          <w:i/>
          <w:sz w:val="18"/>
          <w:szCs w:val="20"/>
          <w:lang w:val="es-MX"/>
        </w:rPr>
      </w:pPr>
      <w:r>
        <w:rPr>
          <w:rFonts w:ascii="Arial" w:hAnsi="Arial" w:cs="Arial"/>
          <w:i/>
          <w:sz w:val="18"/>
          <w:szCs w:val="20"/>
          <w:lang w:val="es-MX"/>
        </w:rPr>
        <w:t xml:space="preserve">“El producto es sólo estos agregados a las comisiones, tanto en la comisión de turismo agregar una atribución y/o obligación extra y a la de promoción económica; </w:t>
      </w:r>
    </w:p>
    <w:p w:rsidR="00B85575" w:rsidRDefault="00B85575" w:rsidP="00B85575">
      <w:pPr>
        <w:jc w:val="both"/>
        <w:rPr>
          <w:rFonts w:ascii="Arial" w:hAnsi="Arial" w:cs="Arial"/>
          <w:sz w:val="20"/>
          <w:szCs w:val="20"/>
          <w:lang w:val="es-MX"/>
        </w:rPr>
      </w:pPr>
      <w:r>
        <w:rPr>
          <w:rFonts w:ascii="Arial" w:hAnsi="Arial" w:cs="Arial"/>
          <w:b/>
          <w:sz w:val="20"/>
          <w:szCs w:val="20"/>
          <w:lang w:val="es-MX"/>
        </w:rPr>
        <w:t>Síndico Municipal Mtra. Lorena del Carmen Sánchez Muñoz</w:t>
      </w:r>
      <w:r>
        <w:rPr>
          <w:rFonts w:ascii="Arial" w:hAnsi="Arial" w:cs="Arial"/>
          <w:sz w:val="20"/>
          <w:szCs w:val="20"/>
          <w:lang w:val="es-MX"/>
        </w:rPr>
        <w:t xml:space="preserve">: </w:t>
      </w:r>
    </w:p>
    <w:p w:rsidR="00B85575" w:rsidRDefault="00B85575" w:rsidP="00B85575">
      <w:pPr>
        <w:ind w:left="708"/>
        <w:jc w:val="both"/>
        <w:rPr>
          <w:rFonts w:ascii="Arial" w:hAnsi="Arial" w:cs="Arial"/>
          <w:i/>
          <w:sz w:val="18"/>
          <w:szCs w:val="20"/>
          <w:lang w:val="es-MX"/>
        </w:rPr>
      </w:pPr>
      <w:r>
        <w:rPr>
          <w:rFonts w:ascii="Arial" w:hAnsi="Arial" w:cs="Arial"/>
          <w:i/>
          <w:sz w:val="18"/>
          <w:szCs w:val="20"/>
          <w:lang w:val="es-MX"/>
        </w:rPr>
        <w:t>“Si gustan en la comisión, se puede debatir esto, pues tengo otro punto de vista respecto a que me parece más sensato que eso pertenezca a la comisión de derechos humanos en su caso, porque es en atención y apoyo a migrantes, para tenderles incluso ese derecho a la nacionalidad, etc. etc. que tiene que ver con los derechos humanos, pero eso ya se vería en su hora y en su momento en acuerdo con la mayoría y a qué comisión o comisiones se turnaría esto”.</w:t>
      </w:r>
      <w:r w:rsidRPr="00B85575">
        <w:rPr>
          <w:rFonts w:ascii="Arial" w:hAnsi="Arial" w:cs="Arial"/>
          <w:b/>
          <w:sz w:val="20"/>
          <w:szCs w:val="20"/>
          <w:lang w:val="es-MX"/>
        </w:rPr>
        <w:t xml:space="preserve">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En este asunto también entraría la parte de gobernación, que se dé un fortalecimiento de lo que ya existe y que por alguna razón no había conocimiento, considero que se está haciendo, está el enlace ante la Secretaría General de Gobierno”. </w:t>
      </w:r>
    </w:p>
    <w:p w:rsidR="00B85575" w:rsidRDefault="00B85575" w:rsidP="00B85575">
      <w:pPr>
        <w:jc w:val="both"/>
        <w:rPr>
          <w:rFonts w:ascii="Arial" w:hAnsi="Arial" w:cs="Arial"/>
          <w:sz w:val="20"/>
          <w:szCs w:val="20"/>
          <w:lang w:val="es-MX"/>
        </w:rPr>
      </w:pPr>
      <w:r>
        <w:rPr>
          <w:rFonts w:ascii="Arial" w:hAnsi="Arial" w:cs="Arial"/>
          <w:b/>
          <w:sz w:val="20"/>
          <w:szCs w:val="20"/>
          <w:lang w:val="es-MX"/>
        </w:rPr>
        <w:t>Regidor</w:t>
      </w:r>
      <w:r w:rsidRPr="002F2A72">
        <w:rPr>
          <w:rFonts w:ascii="Arial" w:hAnsi="Arial" w:cs="Arial"/>
          <w:b/>
          <w:sz w:val="20"/>
          <w:szCs w:val="20"/>
          <w:lang w:val="es-MX"/>
        </w:rPr>
        <w:t xml:space="preserve"> C. Fernando </w:t>
      </w:r>
      <w:proofErr w:type="spellStart"/>
      <w:r w:rsidRPr="002F2A72">
        <w:rPr>
          <w:rFonts w:ascii="Arial" w:hAnsi="Arial" w:cs="Arial"/>
          <w:b/>
          <w:sz w:val="20"/>
          <w:szCs w:val="20"/>
          <w:lang w:val="es-MX"/>
        </w:rPr>
        <w:t>Jassiel</w:t>
      </w:r>
      <w:proofErr w:type="spellEnd"/>
      <w:r w:rsidRPr="002F2A72">
        <w:rPr>
          <w:rFonts w:ascii="Arial" w:hAnsi="Arial" w:cs="Arial"/>
          <w:b/>
          <w:sz w:val="20"/>
          <w:szCs w:val="20"/>
          <w:lang w:val="es-MX"/>
        </w:rPr>
        <w:t xml:space="preserve"> González Gutiérrez</w:t>
      </w:r>
      <w:r>
        <w:rPr>
          <w:rFonts w:ascii="Arial" w:hAnsi="Arial" w:cs="Arial"/>
          <w:sz w:val="20"/>
          <w:szCs w:val="20"/>
          <w:lang w:val="es-MX"/>
        </w:rPr>
        <w:t xml:space="preserve">: </w:t>
      </w:r>
    </w:p>
    <w:p w:rsidR="00B85575" w:rsidRDefault="00B85575" w:rsidP="00B85575">
      <w:pPr>
        <w:ind w:left="708"/>
        <w:jc w:val="both"/>
        <w:rPr>
          <w:rFonts w:ascii="Arial" w:hAnsi="Arial" w:cs="Arial"/>
          <w:i/>
          <w:sz w:val="18"/>
          <w:szCs w:val="20"/>
          <w:lang w:val="es-MX"/>
        </w:rPr>
      </w:pPr>
      <w:r>
        <w:rPr>
          <w:rFonts w:ascii="Arial" w:hAnsi="Arial" w:cs="Arial"/>
          <w:i/>
          <w:sz w:val="18"/>
          <w:szCs w:val="20"/>
          <w:lang w:val="es-MX"/>
        </w:rPr>
        <w:t>“Está bien esas propuesta de enlace, pero aparte de eso, no impide que haya una comisión que lo regule, incluso que es una comisión nueva, hay ayuntamiento que tienen comisión de asuntos del exterior que incluye este tipo de asuntos y que el enlace se someta a la regulación de esta comisión”.</w:t>
      </w:r>
    </w:p>
    <w:p w:rsidR="00814E46" w:rsidRDefault="00C819DA" w:rsidP="00C819DA">
      <w:pPr>
        <w:jc w:val="both"/>
        <w:rPr>
          <w:rFonts w:ascii="Arial" w:hAnsi="Arial" w:cs="Arial"/>
          <w:sz w:val="20"/>
          <w:szCs w:val="20"/>
          <w:lang w:val="es-MX"/>
        </w:rPr>
      </w:pPr>
      <w:r>
        <w:rPr>
          <w:rFonts w:ascii="Arial" w:hAnsi="Arial" w:cs="Arial"/>
          <w:sz w:val="20"/>
          <w:szCs w:val="20"/>
          <w:lang w:val="es-MX"/>
        </w:rPr>
        <w:t xml:space="preserve">Estando </w:t>
      </w:r>
      <w:r w:rsidR="00814E46">
        <w:rPr>
          <w:rFonts w:ascii="Arial" w:hAnsi="Arial" w:cs="Arial"/>
          <w:sz w:val="20"/>
          <w:szCs w:val="20"/>
          <w:lang w:val="es-MX"/>
        </w:rPr>
        <w:t xml:space="preserve"> </w:t>
      </w:r>
      <w:r>
        <w:rPr>
          <w:rFonts w:ascii="Arial" w:hAnsi="Arial" w:cs="Arial"/>
          <w:sz w:val="20"/>
          <w:szCs w:val="20"/>
          <w:lang w:val="es-MX"/>
        </w:rPr>
        <w:t xml:space="preserve">suficientemente analizado el asunto, se somete a votación para aprobación del turno de la iniciativa a la comisión especial de dictamen conformada por las comisiones de: Reglamentos, Gobernación, Turismo, promoción económica y derechos humanos; votación que siendo de forma económica refleja 10 diez votos a favor. </w:t>
      </w:r>
      <w:r w:rsidR="00814E46">
        <w:rPr>
          <w:rFonts w:ascii="Arial" w:hAnsi="Arial" w:cs="Arial"/>
          <w:sz w:val="20"/>
          <w:szCs w:val="20"/>
          <w:lang w:val="es-MX"/>
        </w:rPr>
        <w:t>-------------------------</w:t>
      </w:r>
    </w:p>
    <w:p w:rsidR="00C819DA" w:rsidRDefault="00814E46" w:rsidP="00814E46">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unanimidad de presentes, </w:t>
      </w:r>
      <w:r w:rsidR="00C819DA">
        <w:rPr>
          <w:rFonts w:ascii="Arial" w:hAnsi="Arial" w:cs="Arial"/>
          <w:b/>
          <w:sz w:val="20"/>
          <w:szCs w:val="20"/>
          <w:lang w:val="es-MX"/>
        </w:rPr>
        <w:t xml:space="preserve">el turno de la iniciativa de ordenamiento a las comisiones antes citadas para que en los plazos estipulados en el reglamento correspondiente se emita el dictamen que proceda. </w:t>
      </w:r>
      <w:r w:rsidR="00C819DA">
        <w:rPr>
          <w:rFonts w:ascii="Arial" w:hAnsi="Arial" w:cs="Arial"/>
          <w:sz w:val="20"/>
          <w:szCs w:val="20"/>
          <w:lang w:val="es-MX"/>
        </w:rPr>
        <w:t>---------------------------------------------</w:t>
      </w:r>
    </w:p>
    <w:p w:rsidR="00C819DA" w:rsidRDefault="00C819DA" w:rsidP="00814E46">
      <w:pPr>
        <w:jc w:val="both"/>
        <w:rPr>
          <w:rFonts w:ascii="Arial" w:hAnsi="Arial" w:cs="Arial"/>
          <w:sz w:val="20"/>
          <w:szCs w:val="20"/>
          <w:lang w:val="es-MX"/>
        </w:rPr>
      </w:pPr>
    </w:p>
    <w:p w:rsidR="00C819DA" w:rsidRDefault="00C819DA" w:rsidP="00814E46">
      <w:pPr>
        <w:jc w:val="both"/>
        <w:rPr>
          <w:rFonts w:ascii="Arial" w:hAnsi="Arial" w:cs="Arial"/>
          <w:sz w:val="20"/>
          <w:szCs w:val="20"/>
          <w:lang w:val="es-MX"/>
        </w:rPr>
      </w:pPr>
      <w:r w:rsidRPr="00C819DA">
        <w:rPr>
          <w:rFonts w:ascii="Arial" w:hAnsi="Arial" w:cs="Arial"/>
          <w:b/>
          <w:sz w:val="20"/>
          <w:szCs w:val="20"/>
          <w:u w:val="single"/>
          <w:lang w:val="es-MX"/>
        </w:rPr>
        <w:t xml:space="preserve">Inciso 8), </w:t>
      </w:r>
      <w:r>
        <w:rPr>
          <w:rFonts w:ascii="Arial" w:hAnsi="Arial" w:cs="Arial"/>
          <w:sz w:val="20"/>
          <w:szCs w:val="20"/>
          <w:lang w:val="es-MX"/>
        </w:rPr>
        <w:t xml:space="preserve">Iniciativa de acuerdo que presenta la Síndico Municipal </w:t>
      </w:r>
      <w:r w:rsidR="00E76D62">
        <w:rPr>
          <w:rFonts w:ascii="Arial" w:hAnsi="Arial" w:cs="Arial"/>
          <w:sz w:val="20"/>
          <w:szCs w:val="20"/>
          <w:lang w:val="es-MX"/>
        </w:rPr>
        <w:t xml:space="preserve">Mtra. Lorena del Carmen Sánchez Muñoz, para que se faculten a los funcionarios públicas en la firma del contrato de prestación de servicio y un convenio de pago. Expresa la edil proponente que al igual que en todas las ocasiones presenta este contrato y convenio para que sea autorizado por el pleno, que el primero es para la contratación de servicio que va del trece de marzo a razón de que es cuando están empezando a correr las obligaciones con ese contratista y hasta el 13 de abril, de acuerdo a la información proporcionada por la regidora Karen para la semana cultural, contrato al cual se le hicieron algunas adecuaciones que ya quedaron en el acuerdo según lo que le comentaron, que fue quitar ciertas obligaciones que se le querían dar al municipio por parte del contratista, que no eran muy prudentes, modificaciones que fueron aceptadas por el contratista. Respecto al convenio de pago es con un elemento de tránsito que tuvo un problema, que él estuvo incapacitado por el IMSS y por parte del municipio se le estaba apoyando con su pago a reserva de que él reintegrara el cheque por la incapacidad que el seguro le entrega una vez </w:t>
      </w:r>
      <w:r w:rsidR="002B2796">
        <w:rPr>
          <w:rFonts w:ascii="Arial" w:hAnsi="Arial" w:cs="Arial"/>
          <w:sz w:val="20"/>
          <w:szCs w:val="20"/>
          <w:lang w:val="es-MX"/>
        </w:rPr>
        <w:t>concluida su incapacidad y no lo reintegró, menciona que este convenio se hace por humanidad y apoyo con esta persona se llegó a un arreglo para que pague la cantidad correspondiente en pagos diferidos mensuales y en cuanto a su aguinaldo él lo entregará para liquidar la cantidad total el 15 de diciembre de 2017, ya que él gastó el dinero del cheque a sabiendas de que tenía que reintegrarlo. No habiendo discusión en este asunto, se somete a votación para su aprobación, la que siendo de forma económica refleja 10 diez votos a favor, ----------------------------------------------------------------------------------------------</w:t>
      </w:r>
    </w:p>
    <w:p w:rsidR="002B2796" w:rsidRDefault="002B2796" w:rsidP="00814E46">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w:t>
      </w:r>
      <w:r w:rsidR="003C66E0">
        <w:rPr>
          <w:rFonts w:ascii="Arial" w:hAnsi="Arial" w:cs="Arial"/>
          <w:b/>
          <w:sz w:val="20"/>
          <w:szCs w:val="20"/>
          <w:lang w:val="es-MX"/>
        </w:rPr>
        <w:t xml:space="preserve">Martínez aprobado por unanimidad de presentes, </w:t>
      </w:r>
      <w:r w:rsidR="003C66E0">
        <w:rPr>
          <w:rFonts w:ascii="Arial" w:hAnsi="Arial" w:cs="Arial"/>
          <w:sz w:val="20"/>
          <w:szCs w:val="20"/>
          <w:lang w:val="es-MX"/>
        </w:rPr>
        <w:t xml:space="preserve">resultando el siguiente </w:t>
      </w:r>
      <w:r w:rsidR="003C66E0">
        <w:rPr>
          <w:rFonts w:ascii="Arial" w:hAnsi="Arial" w:cs="Arial"/>
          <w:b/>
          <w:sz w:val="20"/>
          <w:szCs w:val="20"/>
          <w:lang w:val="es-MX"/>
        </w:rPr>
        <w:t xml:space="preserve">ACUERDO: </w:t>
      </w:r>
      <w:r w:rsidR="003C66E0">
        <w:rPr>
          <w:rFonts w:ascii="Arial" w:hAnsi="Arial" w:cs="Arial"/>
          <w:sz w:val="20"/>
          <w:szCs w:val="20"/>
          <w:lang w:val="es-MX"/>
        </w:rPr>
        <w:t>----------------------------------</w:t>
      </w:r>
    </w:p>
    <w:p w:rsidR="003C66E0" w:rsidRDefault="003C66E0" w:rsidP="00814E46">
      <w:pPr>
        <w:jc w:val="both"/>
        <w:rPr>
          <w:rFonts w:ascii="Arial" w:hAnsi="Arial" w:cs="Arial"/>
          <w:sz w:val="20"/>
          <w:szCs w:val="20"/>
          <w:lang w:val="es-MX"/>
        </w:rPr>
      </w:pPr>
      <w:r>
        <w:rPr>
          <w:rFonts w:ascii="Arial" w:hAnsi="Arial" w:cs="Arial"/>
          <w:b/>
          <w:sz w:val="20"/>
          <w:szCs w:val="20"/>
          <w:lang w:val="es-MX"/>
        </w:rPr>
        <w:t xml:space="preserve">ÚNICO: </w:t>
      </w:r>
      <w:r>
        <w:rPr>
          <w:rFonts w:ascii="Arial" w:hAnsi="Arial" w:cs="Arial"/>
          <w:sz w:val="20"/>
          <w:szCs w:val="20"/>
          <w:lang w:val="es-MX"/>
        </w:rPr>
        <w:t>Se facultan a los funcionarios públicos C.C. Ing. Gabriel Márquez Martínez Presidente Municipal, Secretario general Lic. José Miguel Loza Alcalá, Síndico Municipal Mtra. Lorena del Carmen Sánchez Muñoz y al encargado de la Hacienda Municipal L.A. Marco Antonio Vélez Gómez a firmar el contrato de prestación de Servicios y convenio de pago que se describen en el siguiente cuadro: ---------------------------------------------------------</w:t>
      </w:r>
    </w:p>
    <w:tbl>
      <w:tblPr>
        <w:tblStyle w:val="Tablaconcuadrcula"/>
        <w:tblW w:w="0" w:type="auto"/>
        <w:tblLayout w:type="fixed"/>
        <w:tblLook w:val="04A0"/>
      </w:tblPr>
      <w:tblGrid>
        <w:gridCol w:w="1668"/>
        <w:gridCol w:w="1842"/>
        <w:gridCol w:w="1418"/>
        <w:gridCol w:w="1984"/>
        <w:gridCol w:w="1134"/>
      </w:tblGrid>
      <w:tr w:rsidR="000B62B8" w:rsidRPr="000B62B8" w:rsidTr="000B62B8">
        <w:tc>
          <w:tcPr>
            <w:tcW w:w="1668" w:type="dxa"/>
          </w:tcPr>
          <w:p w:rsidR="000B62B8" w:rsidRPr="000B62B8" w:rsidRDefault="000B62B8" w:rsidP="000B62B8">
            <w:pPr>
              <w:jc w:val="center"/>
              <w:rPr>
                <w:rFonts w:ascii="Arial" w:hAnsi="Arial" w:cs="Arial"/>
                <w:b/>
                <w:sz w:val="20"/>
                <w:szCs w:val="20"/>
                <w:lang w:val="es-MX"/>
              </w:rPr>
            </w:pPr>
            <w:r w:rsidRPr="000B62B8">
              <w:rPr>
                <w:rFonts w:ascii="Arial" w:hAnsi="Arial" w:cs="Arial"/>
                <w:b/>
                <w:sz w:val="20"/>
                <w:szCs w:val="20"/>
                <w:lang w:val="es-MX"/>
              </w:rPr>
              <w:t>TIPO</w:t>
            </w:r>
          </w:p>
        </w:tc>
        <w:tc>
          <w:tcPr>
            <w:tcW w:w="1842" w:type="dxa"/>
          </w:tcPr>
          <w:p w:rsidR="000B62B8" w:rsidRPr="000B62B8" w:rsidRDefault="000B62B8" w:rsidP="000B62B8">
            <w:pPr>
              <w:jc w:val="center"/>
              <w:rPr>
                <w:rFonts w:ascii="Arial" w:hAnsi="Arial" w:cs="Arial"/>
                <w:b/>
                <w:sz w:val="20"/>
                <w:szCs w:val="20"/>
                <w:lang w:val="es-MX"/>
              </w:rPr>
            </w:pPr>
            <w:r w:rsidRPr="000B62B8">
              <w:rPr>
                <w:rFonts w:ascii="Arial" w:hAnsi="Arial" w:cs="Arial"/>
                <w:b/>
                <w:sz w:val="20"/>
                <w:szCs w:val="20"/>
                <w:lang w:val="es-MX"/>
              </w:rPr>
              <w:t xml:space="preserve">PRESTADOR </w:t>
            </w:r>
            <w:r w:rsidRPr="000B62B8">
              <w:rPr>
                <w:rFonts w:ascii="Arial" w:hAnsi="Arial" w:cs="Arial"/>
                <w:b/>
                <w:sz w:val="20"/>
                <w:szCs w:val="20"/>
                <w:lang w:val="es-MX"/>
              </w:rPr>
              <w:lastRenderedPageBreak/>
              <w:t>Y/O DEUDOR</w:t>
            </w:r>
          </w:p>
        </w:tc>
        <w:tc>
          <w:tcPr>
            <w:tcW w:w="1418" w:type="dxa"/>
          </w:tcPr>
          <w:p w:rsidR="000B62B8" w:rsidRPr="000B62B8" w:rsidRDefault="000B62B8" w:rsidP="000B62B8">
            <w:pPr>
              <w:jc w:val="center"/>
              <w:rPr>
                <w:rFonts w:ascii="Arial" w:hAnsi="Arial" w:cs="Arial"/>
                <w:b/>
                <w:sz w:val="20"/>
                <w:szCs w:val="20"/>
                <w:lang w:val="es-MX"/>
              </w:rPr>
            </w:pPr>
            <w:r w:rsidRPr="000B62B8">
              <w:rPr>
                <w:rFonts w:ascii="Arial" w:hAnsi="Arial" w:cs="Arial"/>
                <w:b/>
                <w:sz w:val="20"/>
                <w:szCs w:val="20"/>
                <w:lang w:val="es-MX"/>
              </w:rPr>
              <w:lastRenderedPageBreak/>
              <w:t>VIGENCIA</w:t>
            </w:r>
          </w:p>
        </w:tc>
        <w:tc>
          <w:tcPr>
            <w:tcW w:w="1984" w:type="dxa"/>
          </w:tcPr>
          <w:p w:rsidR="000B62B8" w:rsidRPr="000B62B8" w:rsidRDefault="000B62B8" w:rsidP="000B62B8">
            <w:pPr>
              <w:jc w:val="center"/>
              <w:rPr>
                <w:rFonts w:ascii="Arial" w:hAnsi="Arial" w:cs="Arial"/>
                <w:b/>
                <w:sz w:val="20"/>
                <w:szCs w:val="20"/>
                <w:lang w:val="es-MX"/>
              </w:rPr>
            </w:pPr>
            <w:r w:rsidRPr="000B62B8">
              <w:rPr>
                <w:rFonts w:ascii="Arial" w:hAnsi="Arial" w:cs="Arial"/>
                <w:b/>
                <w:sz w:val="20"/>
                <w:szCs w:val="20"/>
                <w:lang w:val="es-MX"/>
              </w:rPr>
              <w:t>OBJETIVO</w:t>
            </w:r>
          </w:p>
        </w:tc>
        <w:tc>
          <w:tcPr>
            <w:tcW w:w="1134" w:type="dxa"/>
          </w:tcPr>
          <w:p w:rsidR="000B62B8" w:rsidRPr="000B62B8" w:rsidRDefault="000B62B8" w:rsidP="000B62B8">
            <w:pPr>
              <w:jc w:val="center"/>
              <w:rPr>
                <w:rFonts w:ascii="Arial" w:hAnsi="Arial" w:cs="Arial"/>
                <w:b/>
                <w:sz w:val="20"/>
                <w:szCs w:val="20"/>
                <w:lang w:val="es-MX"/>
              </w:rPr>
            </w:pPr>
            <w:r w:rsidRPr="000B62B8">
              <w:rPr>
                <w:rFonts w:ascii="Arial" w:hAnsi="Arial" w:cs="Arial"/>
                <w:b/>
                <w:sz w:val="20"/>
                <w:szCs w:val="20"/>
                <w:lang w:val="es-MX"/>
              </w:rPr>
              <w:t xml:space="preserve">DEL </w:t>
            </w:r>
            <w:r w:rsidRPr="000B62B8">
              <w:rPr>
                <w:rFonts w:ascii="Arial" w:hAnsi="Arial" w:cs="Arial"/>
                <w:b/>
                <w:sz w:val="20"/>
                <w:szCs w:val="20"/>
                <w:lang w:val="es-MX"/>
              </w:rPr>
              <w:lastRenderedPageBreak/>
              <w:t>PAGO</w:t>
            </w:r>
          </w:p>
        </w:tc>
      </w:tr>
      <w:tr w:rsidR="000B62B8" w:rsidRPr="000B62B8" w:rsidTr="000B62B8">
        <w:tc>
          <w:tcPr>
            <w:tcW w:w="1668" w:type="dxa"/>
          </w:tcPr>
          <w:p w:rsidR="000B62B8" w:rsidRPr="000B62B8" w:rsidRDefault="000B62B8" w:rsidP="00814E46">
            <w:pPr>
              <w:jc w:val="both"/>
              <w:rPr>
                <w:rFonts w:ascii="Arial" w:hAnsi="Arial" w:cs="Arial"/>
                <w:sz w:val="16"/>
                <w:szCs w:val="20"/>
                <w:lang w:val="es-MX"/>
              </w:rPr>
            </w:pPr>
            <w:r w:rsidRPr="000B62B8">
              <w:rPr>
                <w:rFonts w:ascii="Arial" w:hAnsi="Arial" w:cs="Arial"/>
                <w:sz w:val="16"/>
                <w:szCs w:val="20"/>
                <w:lang w:val="es-MX"/>
              </w:rPr>
              <w:lastRenderedPageBreak/>
              <w:t>CONTRATO DE PRESTACIÓN DE SERVICIOS</w:t>
            </w:r>
          </w:p>
        </w:tc>
        <w:tc>
          <w:tcPr>
            <w:tcW w:w="1842" w:type="dxa"/>
          </w:tcPr>
          <w:p w:rsidR="000B62B8" w:rsidRPr="000B62B8" w:rsidRDefault="000B62B8" w:rsidP="00814E46">
            <w:pPr>
              <w:jc w:val="both"/>
              <w:rPr>
                <w:rFonts w:ascii="Arial" w:hAnsi="Arial" w:cs="Arial"/>
                <w:sz w:val="16"/>
                <w:szCs w:val="20"/>
                <w:lang w:val="es-MX"/>
              </w:rPr>
            </w:pPr>
            <w:r>
              <w:rPr>
                <w:rFonts w:ascii="Arial" w:hAnsi="Arial" w:cs="Arial"/>
                <w:sz w:val="16"/>
                <w:szCs w:val="20"/>
                <w:lang w:val="es-MX"/>
              </w:rPr>
              <w:t>Luis Ernesto Quintero Armenta (Grupo Retro)</w:t>
            </w:r>
          </w:p>
        </w:tc>
        <w:tc>
          <w:tcPr>
            <w:tcW w:w="1418" w:type="dxa"/>
          </w:tcPr>
          <w:p w:rsidR="000B62B8" w:rsidRPr="000B62B8" w:rsidRDefault="000B62B8" w:rsidP="00814E46">
            <w:pPr>
              <w:jc w:val="both"/>
              <w:rPr>
                <w:rFonts w:ascii="Arial" w:hAnsi="Arial" w:cs="Arial"/>
                <w:sz w:val="16"/>
                <w:szCs w:val="20"/>
                <w:lang w:val="es-MX"/>
              </w:rPr>
            </w:pPr>
            <w:r>
              <w:rPr>
                <w:rFonts w:ascii="Arial" w:hAnsi="Arial" w:cs="Arial"/>
                <w:sz w:val="16"/>
                <w:szCs w:val="20"/>
                <w:lang w:val="es-MX"/>
              </w:rPr>
              <w:t>13 de marzo al 20 de abril de 2017</w:t>
            </w:r>
          </w:p>
        </w:tc>
        <w:tc>
          <w:tcPr>
            <w:tcW w:w="1984" w:type="dxa"/>
          </w:tcPr>
          <w:p w:rsidR="000B62B8" w:rsidRPr="000B62B8" w:rsidRDefault="000B62B8" w:rsidP="00814E46">
            <w:pPr>
              <w:jc w:val="both"/>
              <w:rPr>
                <w:rFonts w:ascii="Arial" w:hAnsi="Arial" w:cs="Arial"/>
                <w:sz w:val="16"/>
                <w:szCs w:val="20"/>
                <w:lang w:val="es-MX"/>
              </w:rPr>
            </w:pPr>
            <w:r>
              <w:rPr>
                <w:rFonts w:ascii="Arial" w:hAnsi="Arial" w:cs="Arial"/>
                <w:sz w:val="16"/>
                <w:szCs w:val="20"/>
                <w:lang w:val="es-MX"/>
              </w:rPr>
              <w:t>Presentación grupo Retro el 20 de abril de 2017 en la plaza de armas Ramón Corona</w:t>
            </w:r>
          </w:p>
        </w:tc>
        <w:tc>
          <w:tcPr>
            <w:tcW w:w="1134" w:type="dxa"/>
          </w:tcPr>
          <w:p w:rsidR="000B62B8" w:rsidRPr="000B62B8" w:rsidRDefault="000B62B8" w:rsidP="00814E46">
            <w:pPr>
              <w:jc w:val="both"/>
              <w:rPr>
                <w:rFonts w:ascii="Arial" w:hAnsi="Arial" w:cs="Arial"/>
                <w:sz w:val="16"/>
                <w:szCs w:val="20"/>
                <w:lang w:val="es-MX"/>
              </w:rPr>
            </w:pPr>
            <w:r>
              <w:rPr>
                <w:rFonts w:ascii="Arial" w:hAnsi="Arial" w:cs="Arial"/>
                <w:sz w:val="16"/>
                <w:szCs w:val="20"/>
                <w:lang w:val="es-MX"/>
              </w:rPr>
              <w:t>$ 12,000.00</w:t>
            </w:r>
          </w:p>
        </w:tc>
      </w:tr>
      <w:tr w:rsidR="000B62B8" w:rsidRPr="000B62B8" w:rsidTr="000B62B8">
        <w:tc>
          <w:tcPr>
            <w:tcW w:w="1668" w:type="dxa"/>
          </w:tcPr>
          <w:p w:rsidR="000B62B8" w:rsidRPr="000B62B8" w:rsidRDefault="000B62B8" w:rsidP="00814E46">
            <w:pPr>
              <w:jc w:val="both"/>
              <w:rPr>
                <w:rFonts w:ascii="Arial" w:hAnsi="Arial" w:cs="Arial"/>
                <w:sz w:val="16"/>
                <w:szCs w:val="20"/>
                <w:lang w:val="es-MX"/>
              </w:rPr>
            </w:pPr>
            <w:r>
              <w:rPr>
                <w:rFonts w:ascii="Arial" w:hAnsi="Arial" w:cs="Arial"/>
                <w:sz w:val="16"/>
                <w:szCs w:val="20"/>
                <w:lang w:val="es-MX"/>
              </w:rPr>
              <w:t>CONVENIO DE PAGO</w:t>
            </w:r>
          </w:p>
        </w:tc>
        <w:tc>
          <w:tcPr>
            <w:tcW w:w="1842" w:type="dxa"/>
          </w:tcPr>
          <w:p w:rsidR="000B62B8" w:rsidRDefault="000B62B8" w:rsidP="00814E46">
            <w:pPr>
              <w:jc w:val="both"/>
              <w:rPr>
                <w:rFonts w:ascii="Arial" w:hAnsi="Arial" w:cs="Arial"/>
                <w:sz w:val="16"/>
                <w:szCs w:val="20"/>
                <w:lang w:val="es-MX"/>
              </w:rPr>
            </w:pPr>
            <w:r>
              <w:rPr>
                <w:rFonts w:ascii="Arial" w:hAnsi="Arial" w:cs="Arial"/>
                <w:sz w:val="16"/>
                <w:szCs w:val="20"/>
                <w:lang w:val="es-MX"/>
              </w:rPr>
              <w:t>Juan Antonio Vega Jiménez</w:t>
            </w:r>
          </w:p>
        </w:tc>
        <w:tc>
          <w:tcPr>
            <w:tcW w:w="1418" w:type="dxa"/>
          </w:tcPr>
          <w:p w:rsidR="000B62B8" w:rsidRDefault="000B62B8" w:rsidP="00814E46">
            <w:pPr>
              <w:jc w:val="both"/>
              <w:rPr>
                <w:rFonts w:ascii="Arial" w:hAnsi="Arial" w:cs="Arial"/>
                <w:sz w:val="16"/>
                <w:szCs w:val="20"/>
                <w:lang w:val="es-MX"/>
              </w:rPr>
            </w:pPr>
            <w:r>
              <w:rPr>
                <w:rFonts w:ascii="Arial" w:hAnsi="Arial" w:cs="Arial"/>
                <w:sz w:val="16"/>
                <w:szCs w:val="20"/>
                <w:lang w:val="es-MX"/>
              </w:rPr>
              <w:t>28 de febrero al 15 de diciembre de 2017.</w:t>
            </w:r>
          </w:p>
        </w:tc>
        <w:tc>
          <w:tcPr>
            <w:tcW w:w="1984" w:type="dxa"/>
          </w:tcPr>
          <w:p w:rsidR="000B62B8" w:rsidRDefault="000B62B8" w:rsidP="000B62B8">
            <w:pPr>
              <w:jc w:val="both"/>
              <w:rPr>
                <w:rFonts w:ascii="Arial" w:hAnsi="Arial" w:cs="Arial"/>
                <w:sz w:val="16"/>
                <w:szCs w:val="20"/>
                <w:lang w:val="es-MX"/>
              </w:rPr>
            </w:pPr>
            <w:r>
              <w:rPr>
                <w:rFonts w:ascii="Arial" w:hAnsi="Arial" w:cs="Arial"/>
                <w:sz w:val="16"/>
                <w:szCs w:val="20"/>
                <w:lang w:val="es-MX"/>
              </w:rPr>
              <w:t>Compromiso de elemento de tránsito a pagar la cantidad que adeuda al Ayuntamiento de San Miguel el Alto</w:t>
            </w:r>
          </w:p>
        </w:tc>
        <w:tc>
          <w:tcPr>
            <w:tcW w:w="1134" w:type="dxa"/>
          </w:tcPr>
          <w:p w:rsidR="000B62B8" w:rsidRDefault="000B62B8" w:rsidP="00814E46">
            <w:pPr>
              <w:jc w:val="both"/>
              <w:rPr>
                <w:rFonts w:ascii="Arial" w:hAnsi="Arial" w:cs="Arial"/>
                <w:sz w:val="16"/>
                <w:szCs w:val="20"/>
                <w:lang w:val="es-MX"/>
              </w:rPr>
            </w:pPr>
            <w:r>
              <w:rPr>
                <w:rFonts w:ascii="Arial" w:hAnsi="Arial" w:cs="Arial"/>
                <w:sz w:val="16"/>
                <w:szCs w:val="20"/>
                <w:lang w:val="es-MX"/>
              </w:rPr>
              <w:t>$24,560.00</w:t>
            </w:r>
          </w:p>
        </w:tc>
      </w:tr>
    </w:tbl>
    <w:p w:rsidR="003C66E0" w:rsidRDefault="003C66E0" w:rsidP="00814E46">
      <w:pPr>
        <w:jc w:val="both"/>
        <w:rPr>
          <w:rFonts w:ascii="Arial" w:hAnsi="Arial" w:cs="Arial"/>
          <w:sz w:val="20"/>
          <w:szCs w:val="20"/>
          <w:lang w:val="es-MX"/>
        </w:rPr>
      </w:pPr>
    </w:p>
    <w:p w:rsidR="000B62B8" w:rsidRDefault="000B62B8" w:rsidP="000B62B8">
      <w:pPr>
        <w:jc w:val="both"/>
        <w:rPr>
          <w:rFonts w:ascii="Arial" w:hAnsi="Arial" w:cs="Arial"/>
          <w:sz w:val="20"/>
          <w:szCs w:val="20"/>
          <w:lang w:val="es-MX"/>
        </w:rPr>
      </w:pPr>
      <w:r w:rsidRPr="000B62B8">
        <w:rPr>
          <w:rFonts w:ascii="Arial" w:hAnsi="Arial" w:cs="Arial"/>
          <w:b/>
          <w:sz w:val="20"/>
          <w:szCs w:val="20"/>
          <w:u w:val="single"/>
          <w:lang w:val="es-MX"/>
        </w:rPr>
        <w:t>Inciso 9),</w:t>
      </w:r>
      <w:r>
        <w:rPr>
          <w:rFonts w:ascii="Arial" w:hAnsi="Arial" w:cs="Arial"/>
          <w:sz w:val="20"/>
          <w:szCs w:val="20"/>
          <w:lang w:val="es-MX"/>
        </w:rPr>
        <w:t xml:space="preserve"> Presenta la Edil Lic. Karen Jacqueline Padilla Hermosillo la iniciativa en que somete a la consideración del Pleno del Ayuntamiento la aprobación para que se revoque el acuerdo de ayuntamiento de la sesión ordinaria del día 22 veintidós de marzo de 2017, asentado en acta número 56 en que se aprobó la firma del Convenio con el Gobierno del Estado de Jalisco a través de la Secretaría de Cultura, para el pago de instructores de los talleres de la casa de la cultura, esto a razón del oficio emitido con fecha 27 de marzo de 2017 por el director de Desarrollo Municipal Lic. </w:t>
      </w:r>
      <w:proofErr w:type="spellStart"/>
      <w:r>
        <w:rPr>
          <w:rFonts w:ascii="Arial" w:hAnsi="Arial" w:cs="Arial"/>
          <w:sz w:val="20"/>
          <w:szCs w:val="20"/>
          <w:lang w:val="es-MX"/>
        </w:rPr>
        <w:t>Cristopher</w:t>
      </w:r>
      <w:proofErr w:type="spellEnd"/>
      <w:r>
        <w:rPr>
          <w:rFonts w:ascii="Arial" w:hAnsi="Arial" w:cs="Arial"/>
          <w:sz w:val="20"/>
          <w:szCs w:val="20"/>
          <w:lang w:val="es-MX"/>
        </w:rPr>
        <w:t xml:space="preserve"> de Alba </w:t>
      </w:r>
      <w:proofErr w:type="spellStart"/>
      <w:r>
        <w:rPr>
          <w:rFonts w:ascii="Arial" w:hAnsi="Arial" w:cs="Arial"/>
          <w:sz w:val="20"/>
          <w:szCs w:val="20"/>
          <w:lang w:val="es-MX"/>
        </w:rPr>
        <w:t>Anguiano</w:t>
      </w:r>
      <w:proofErr w:type="spellEnd"/>
      <w:r>
        <w:rPr>
          <w:rFonts w:ascii="Arial" w:hAnsi="Arial" w:cs="Arial"/>
          <w:sz w:val="20"/>
          <w:szCs w:val="20"/>
          <w:lang w:val="es-MX"/>
        </w:rPr>
        <w:t xml:space="preserve"> en que informa que por un retraso en la publicación de las reglas de operación del programa “Subsidio a talleres de Iniciación Artística”, solicitan a los ayuntamientos que los documentos a entregar tengan fecha posterior al día 28 de marzo de 2017, y a su vez sea reconsiderado el asunto en esta sesión de Ayuntamiento, es decir se apruebe la firma del convenio, se faculten a los funcionarios públicos para su firma y se autorice la aportación municipal, esto con el propósito de impulsar el desarrollo artístico municipal y regional,  apoyar al desenvolvimiento artístico de la población y propiciar los vínculos entre los municipios de la región mediante su participación en actividades conjuntas, dando cumplimiento a lo dispuesto en términos de fecha de entrega de documentos. </w:t>
      </w:r>
      <w:r w:rsidR="00A11EB8">
        <w:rPr>
          <w:rFonts w:ascii="Arial" w:hAnsi="Arial" w:cs="Arial"/>
          <w:sz w:val="20"/>
          <w:szCs w:val="20"/>
          <w:lang w:val="es-MX"/>
        </w:rPr>
        <w:t>E</w:t>
      </w:r>
      <w:r>
        <w:rPr>
          <w:rFonts w:ascii="Arial" w:hAnsi="Arial" w:cs="Arial"/>
          <w:sz w:val="20"/>
          <w:szCs w:val="20"/>
          <w:lang w:val="es-MX"/>
        </w:rPr>
        <w:t>stando suficientemente analizado y discutido lo somete el Presidente Municipal a la consideración del Ayuntamiento, y para su aprobación da instrucciones al Secretario General para que proceda a levantar la votación correspondiente, la que siendo de forma económica refleja 10 diez votos a favor, ------------------------------------------------------------------</w:t>
      </w:r>
    </w:p>
    <w:p w:rsidR="000B62B8" w:rsidRDefault="000B62B8" w:rsidP="000B62B8">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unanimidad de presentes,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sidRPr="00A33666">
        <w:rPr>
          <w:rFonts w:ascii="Arial" w:hAnsi="Arial" w:cs="Arial"/>
          <w:sz w:val="20"/>
          <w:szCs w:val="20"/>
          <w:lang w:val="es-MX"/>
        </w:rPr>
        <w:t>---------</w:t>
      </w:r>
      <w:r>
        <w:rPr>
          <w:rFonts w:ascii="Arial" w:hAnsi="Arial" w:cs="Arial"/>
          <w:sz w:val="20"/>
          <w:szCs w:val="20"/>
          <w:lang w:val="es-MX"/>
        </w:rPr>
        <w:t>-------------------------</w:t>
      </w:r>
    </w:p>
    <w:p w:rsidR="000B62B8" w:rsidRDefault="000B62B8" w:rsidP="000B62B8">
      <w:pPr>
        <w:jc w:val="both"/>
        <w:rPr>
          <w:rFonts w:ascii="Arial" w:hAnsi="Arial" w:cs="Arial"/>
          <w:sz w:val="20"/>
          <w:szCs w:val="20"/>
        </w:rPr>
      </w:pPr>
      <w:r>
        <w:rPr>
          <w:rFonts w:ascii="Arial" w:hAnsi="Arial" w:cs="Arial"/>
          <w:b/>
          <w:sz w:val="20"/>
          <w:szCs w:val="20"/>
        </w:rPr>
        <w:t xml:space="preserve">PRIMERO: </w:t>
      </w:r>
      <w:r w:rsidRPr="00405DF6">
        <w:rPr>
          <w:rFonts w:ascii="Arial" w:hAnsi="Arial" w:cs="Arial"/>
          <w:sz w:val="20"/>
          <w:szCs w:val="20"/>
        </w:rPr>
        <w:t xml:space="preserve">Se </w:t>
      </w:r>
      <w:r>
        <w:rPr>
          <w:rFonts w:ascii="Arial" w:hAnsi="Arial" w:cs="Arial"/>
          <w:sz w:val="20"/>
          <w:szCs w:val="20"/>
        </w:rPr>
        <w:t xml:space="preserve">revocan los acuerdos de Ayuntamiento, tomados en la sesión ordinaria celebrada el día 22 veintidós de marzo de 2017, derivados del asunto tratado en el punto </w:t>
      </w:r>
      <w:proofErr w:type="spellStart"/>
      <w:r>
        <w:rPr>
          <w:rFonts w:ascii="Arial" w:hAnsi="Arial" w:cs="Arial"/>
          <w:sz w:val="20"/>
          <w:szCs w:val="20"/>
        </w:rPr>
        <w:t>agendado</w:t>
      </w:r>
      <w:proofErr w:type="spellEnd"/>
      <w:r>
        <w:rPr>
          <w:rFonts w:ascii="Arial" w:hAnsi="Arial" w:cs="Arial"/>
          <w:sz w:val="20"/>
          <w:szCs w:val="20"/>
        </w:rPr>
        <w:t xml:space="preserve"> con el número IV, inciso 3), asentado en el acta de ayuntamiento número 56, quedando estos sin efecto, para resultar los siguientes: ---------------------------------------------</w:t>
      </w:r>
    </w:p>
    <w:p w:rsidR="000B62B8" w:rsidRDefault="000B62B8" w:rsidP="000B62B8">
      <w:pPr>
        <w:jc w:val="both"/>
        <w:rPr>
          <w:rFonts w:ascii="Arial" w:hAnsi="Arial" w:cs="Arial"/>
          <w:sz w:val="20"/>
          <w:szCs w:val="20"/>
          <w:lang w:val="es-MX"/>
        </w:rPr>
      </w:pPr>
      <w:r>
        <w:rPr>
          <w:rFonts w:ascii="Arial" w:hAnsi="Arial" w:cs="Arial"/>
          <w:b/>
          <w:sz w:val="20"/>
          <w:szCs w:val="20"/>
          <w:lang w:val="es-MX"/>
        </w:rPr>
        <w:t xml:space="preserve">SEGUNDO: </w:t>
      </w:r>
      <w:r w:rsidRPr="001D3E74">
        <w:rPr>
          <w:rFonts w:ascii="Arial" w:hAnsi="Arial" w:cs="Arial"/>
          <w:sz w:val="20"/>
          <w:szCs w:val="20"/>
          <w:lang w:val="es-MX"/>
        </w:rPr>
        <w:t>Se</w:t>
      </w:r>
      <w:r w:rsidRPr="00405DF6">
        <w:rPr>
          <w:rFonts w:ascii="Arial" w:hAnsi="Arial" w:cs="Arial"/>
          <w:sz w:val="20"/>
          <w:szCs w:val="20"/>
        </w:rPr>
        <w:t xml:space="preserve"> aprueba</w:t>
      </w:r>
      <w:r>
        <w:rPr>
          <w:rFonts w:ascii="Arial" w:hAnsi="Arial" w:cs="Arial"/>
          <w:b/>
          <w:sz w:val="20"/>
          <w:szCs w:val="20"/>
        </w:rPr>
        <w:t xml:space="preserve"> </w:t>
      </w:r>
      <w:r w:rsidRPr="00405DF6">
        <w:rPr>
          <w:rFonts w:ascii="Arial" w:hAnsi="Arial" w:cs="Arial"/>
          <w:sz w:val="20"/>
          <w:szCs w:val="20"/>
        </w:rPr>
        <w:t>la firma del convenio</w:t>
      </w:r>
      <w:r>
        <w:rPr>
          <w:rFonts w:ascii="Arial" w:hAnsi="Arial" w:cs="Arial"/>
          <w:b/>
          <w:sz w:val="20"/>
          <w:szCs w:val="20"/>
        </w:rPr>
        <w:t xml:space="preserve"> </w:t>
      </w:r>
      <w:r>
        <w:rPr>
          <w:rFonts w:ascii="Arial" w:hAnsi="Arial" w:cs="Arial"/>
          <w:sz w:val="20"/>
          <w:szCs w:val="20"/>
          <w:lang w:val="es-MX"/>
        </w:rPr>
        <w:t xml:space="preserve">con el Gobierno del Estado de Jalisco a través de la Secretaría de Cultura, para la aportación complementaria para el pago de instructores de los talleres de iniciación artística que laboran en la casa de la cultura </w:t>
      </w:r>
      <w:proofErr w:type="spellStart"/>
      <w:r>
        <w:rPr>
          <w:rFonts w:ascii="Arial" w:hAnsi="Arial" w:cs="Arial"/>
          <w:sz w:val="20"/>
          <w:szCs w:val="20"/>
          <w:lang w:val="es-MX"/>
        </w:rPr>
        <w:t>Idolina</w:t>
      </w:r>
      <w:proofErr w:type="spellEnd"/>
      <w:r>
        <w:rPr>
          <w:rFonts w:ascii="Arial" w:hAnsi="Arial" w:cs="Arial"/>
          <w:sz w:val="20"/>
          <w:szCs w:val="20"/>
          <w:lang w:val="es-MX"/>
        </w:rPr>
        <w:t xml:space="preserve"> Gaona de </w:t>
      </w:r>
      <w:proofErr w:type="spellStart"/>
      <w:r>
        <w:rPr>
          <w:rFonts w:ascii="Arial" w:hAnsi="Arial" w:cs="Arial"/>
          <w:sz w:val="20"/>
          <w:szCs w:val="20"/>
          <w:lang w:val="es-MX"/>
        </w:rPr>
        <w:t>Cosio</w:t>
      </w:r>
      <w:proofErr w:type="spellEnd"/>
      <w:r>
        <w:rPr>
          <w:rFonts w:ascii="Arial" w:hAnsi="Arial" w:cs="Arial"/>
          <w:sz w:val="20"/>
          <w:szCs w:val="20"/>
          <w:lang w:val="es-MX"/>
        </w:rPr>
        <w:t xml:space="preserve"> </w:t>
      </w:r>
      <w:proofErr w:type="spellStart"/>
      <w:r>
        <w:rPr>
          <w:rFonts w:ascii="Arial" w:hAnsi="Arial" w:cs="Arial"/>
          <w:sz w:val="20"/>
          <w:szCs w:val="20"/>
          <w:lang w:val="es-MX"/>
        </w:rPr>
        <w:t>Viadaurri</w:t>
      </w:r>
      <w:proofErr w:type="spellEnd"/>
      <w:r>
        <w:rPr>
          <w:rFonts w:ascii="Arial" w:hAnsi="Arial" w:cs="Arial"/>
          <w:sz w:val="20"/>
          <w:szCs w:val="20"/>
          <w:lang w:val="es-MX"/>
        </w:rPr>
        <w:t xml:space="preserve"> de esta ciudad: ballet folclórico juvenil, ballet folclórico infantil, piano, música, dibujo y pintura, dibujo infantil, teatro infantil, ensamble de cuerdas y viento y; coro, aplicable a la totalidad del ejercicio 2017, dentro del programa “Subsidio a Talleres de Iniciación Artística”. --------------------------------------------------------------------------</w:t>
      </w:r>
    </w:p>
    <w:p w:rsidR="000B62B8" w:rsidRDefault="000B62B8" w:rsidP="000B62B8">
      <w:pPr>
        <w:jc w:val="both"/>
        <w:rPr>
          <w:rFonts w:ascii="Arial" w:hAnsi="Arial" w:cs="Arial"/>
          <w:sz w:val="20"/>
          <w:szCs w:val="20"/>
        </w:rPr>
      </w:pPr>
      <w:r>
        <w:rPr>
          <w:rFonts w:ascii="Arial" w:hAnsi="Arial" w:cs="Arial"/>
          <w:b/>
          <w:sz w:val="20"/>
          <w:szCs w:val="20"/>
        </w:rPr>
        <w:t>TERCERO:</w:t>
      </w:r>
      <w:r>
        <w:rPr>
          <w:rFonts w:ascii="Arial" w:hAnsi="Arial" w:cs="Arial"/>
          <w:b/>
          <w:sz w:val="20"/>
          <w:szCs w:val="20"/>
          <w:lang w:val="es-MX"/>
        </w:rPr>
        <w:t xml:space="preserve"> </w:t>
      </w:r>
      <w:r w:rsidRPr="002F35FF">
        <w:rPr>
          <w:rFonts w:ascii="Arial" w:hAnsi="Arial" w:cs="Arial"/>
          <w:sz w:val="20"/>
          <w:szCs w:val="20"/>
        </w:rPr>
        <w:t>El H. Ayuntamiento  de San Miguel el Alto, Jalisco, Faculta al Presidente Municipal</w:t>
      </w:r>
      <w:r>
        <w:rPr>
          <w:rFonts w:ascii="Arial" w:hAnsi="Arial" w:cs="Arial"/>
          <w:sz w:val="20"/>
          <w:szCs w:val="20"/>
        </w:rPr>
        <w:t xml:space="preserve"> Ing. Gabriel Márquez Martínez</w:t>
      </w:r>
      <w:r w:rsidRPr="002F35FF">
        <w:rPr>
          <w:rFonts w:ascii="Arial" w:hAnsi="Arial" w:cs="Arial"/>
          <w:sz w:val="20"/>
          <w:szCs w:val="20"/>
        </w:rPr>
        <w:t xml:space="preserve">, el  Síndico </w:t>
      </w:r>
      <w:r>
        <w:rPr>
          <w:rFonts w:ascii="Arial" w:hAnsi="Arial" w:cs="Arial"/>
          <w:sz w:val="20"/>
          <w:szCs w:val="20"/>
        </w:rPr>
        <w:t xml:space="preserve">Mtra. Lorena del Carmen Sánchez Muñoz </w:t>
      </w:r>
      <w:r w:rsidRPr="002F35FF">
        <w:rPr>
          <w:rFonts w:ascii="Arial" w:hAnsi="Arial" w:cs="Arial"/>
          <w:sz w:val="20"/>
          <w:szCs w:val="20"/>
        </w:rPr>
        <w:t xml:space="preserve">y el Encargado de la Hacienda Municipal </w:t>
      </w:r>
      <w:r>
        <w:rPr>
          <w:rFonts w:ascii="Arial" w:hAnsi="Arial" w:cs="Arial"/>
          <w:sz w:val="20"/>
          <w:szCs w:val="20"/>
        </w:rPr>
        <w:t xml:space="preserve">L.A. Marco Antonio Vélez Gómez, </w:t>
      </w:r>
      <w:r w:rsidRPr="002F35FF">
        <w:rPr>
          <w:rFonts w:ascii="Arial" w:hAnsi="Arial" w:cs="Arial"/>
          <w:sz w:val="20"/>
          <w:szCs w:val="20"/>
        </w:rPr>
        <w:t>para que en nombre y representación del H. Ayuntamiento, concurran a la celebración del convenio correspondiente durante el ejercicio fiscal 2017 dos mil diecisiete</w:t>
      </w:r>
      <w:r>
        <w:rPr>
          <w:rFonts w:ascii="Arial" w:hAnsi="Arial" w:cs="Arial"/>
          <w:sz w:val="20"/>
          <w:szCs w:val="20"/>
        </w:rPr>
        <w:t>. ------------------</w:t>
      </w:r>
    </w:p>
    <w:p w:rsidR="000B62B8" w:rsidRPr="003C66E0" w:rsidRDefault="000B62B8" w:rsidP="000B62B8">
      <w:pPr>
        <w:jc w:val="both"/>
        <w:rPr>
          <w:rFonts w:ascii="Arial" w:hAnsi="Arial" w:cs="Arial"/>
          <w:sz w:val="20"/>
          <w:szCs w:val="20"/>
          <w:lang w:val="es-MX"/>
        </w:rPr>
      </w:pPr>
      <w:r>
        <w:rPr>
          <w:rFonts w:ascii="Arial" w:hAnsi="Arial" w:cs="Arial"/>
          <w:b/>
          <w:sz w:val="20"/>
          <w:szCs w:val="20"/>
        </w:rPr>
        <w:t xml:space="preserve">CUARTO: </w:t>
      </w:r>
      <w:r>
        <w:rPr>
          <w:rFonts w:ascii="Arial" w:hAnsi="Arial" w:cs="Arial"/>
          <w:sz w:val="20"/>
          <w:szCs w:val="20"/>
        </w:rPr>
        <w:t>Se autoriza la aportación municipal por la cantidad de $260,864.00 (doscientos sesenta y cuatro mil ochocientos sesenta y cuatro pesos 00/100 M.N.) por lo correspondiente al ejercicio 2017. ------------------------------------------------------------</w:t>
      </w:r>
    </w:p>
    <w:p w:rsidR="00CB5F77" w:rsidRPr="00105493" w:rsidRDefault="00CB5F77" w:rsidP="00CB5F77">
      <w:pPr>
        <w:jc w:val="both"/>
        <w:rPr>
          <w:rFonts w:ascii="Arial" w:hAnsi="Arial" w:cs="Arial"/>
          <w:b/>
          <w:sz w:val="20"/>
          <w:szCs w:val="20"/>
          <w:lang w:val="es-MX"/>
        </w:rPr>
      </w:pPr>
    </w:p>
    <w:p w:rsidR="00193487" w:rsidRPr="00402F3B" w:rsidRDefault="00193487" w:rsidP="00193487">
      <w:pPr>
        <w:pStyle w:val="Prrafodelista"/>
        <w:numPr>
          <w:ilvl w:val="0"/>
          <w:numId w:val="3"/>
        </w:numPr>
        <w:jc w:val="both"/>
        <w:rPr>
          <w:rFonts w:ascii="Arial" w:hAnsi="Arial" w:cs="Arial"/>
          <w:sz w:val="20"/>
          <w:szCs w:val="20"/>
          <w:lang w:val="es-MX"/>
        </w:rPr>
      </w:pPr>
      <w:r w:rsidRPr="00E815BC">
        <w:rPr>
          <w:rFonts w:ascii="Arial" w:hAnsi="Arial" w:cs="Arial"/>
          <w:sz w:val="20"/>
          <w:szCs w:val="20"/>
          <w:lang w:val="es-MX"/>
        </w:rPr>
        <w:t>LECTURA, EN SU CASO DEBATE Y APROBACIÓN DE DICTÁMENES O PETICIONES;</w:t>
      </w:r>
    </w:p>
    <w:p w:rsidR="00A11EB8" w:rsidRDefault="00A11EB8" w:rsidP="004620EC">
      <w:pPr>
        <w:jc w:val="both"/>
        <w:rPr>
          <w:rFonts w:ascii="Arial" w:hAnsi="Arial" w:cs="Arial"/>
          <w:sz w:val="20"/>
          <w:szCs w:val="20"/>
          <w:lang w:val="es-MX"/>
        </w:rPr>
      </w:pPr>
      <w:r>
        <w:rPr>
          <w:rFonts w:ascii="Arial" w:hAnsi="Arial" w:cs="Arial"/>
          <w:sz w:val="20"/>
          <w:szCs w:val="20"/>
          <w:lang w:val="es-MX"/>
        </w:rPr>
        <w:t xml:space="preserve">No existiendo asunto </w:t>
      </w:r>
      <w:proofErr w:type="spellStart"/>
      <w:r>
        <w:rPr>
          <w:rFonts w:ascii="Arial" w:hAnsi="Arial" w:cs="Arial"/>
          <w:sz w:val="20"/>
          <w:szCs w:val="20"/>
          <w:lang w:val="es-MX"/>
        </w:rPr>
        <w:t>agendado</w:t>
      </w:r>
      <w:proofErr w:type="spellEnd"/>
      <w:r>
        <w:rPr>
          <w:rFonts w:ascii="Arial" w:hAnsi="Arial" w:cs="Arial"/>
          <w:sz w:val="20"/>
          <w:szCs w:val="20"/>
          <w:lang w:val="es-MX"/>
        </w:rPr>
        <w:t xml:space="preserve"> en este punto, lo declara el Presidente Municipal desahogado. -----------------------------------------------------------------------------------------------------</w:t>
      </w:r>
    </w:p>
    <w:p w:rsidR="00992099" w:rsidRPr="00992099" w:rsidRDefault="00992099" w:rsidP="00992099">
      <w:pPr>
        <w:jc w:val="both"/>
        <w:rPr>
          <w:rFonts w:ascii="Arial" w:hAnsi="Arial" w:cs="Arial"/>
          <w:sz w:val="20"/>
          <w:szCs w:val="20"/>
          <w:lang w:val="es-MX"/>
        </w:rPr>
      </w:pPr>
    </w:p>
    <w:p w:rsidR="00193487" w:rsidRPr="00F3758E" w:rsidRDefault="00193487" w:rsidP="00F3758E">
      <w:pPr>
        <w:pStyle w:val="Prrafodelista"/>
        <w:numPr>
          <w:ilvl w:val="0"/>
          <w:numId w:val="7"/>
        </w:numPr>
        <w:jc w:val="both"/>
        <w:rPr>
          <w:rFonts w:ascii="Arial" w:hAnsi="Arial" w:cs="Arial"/>
          <w:sz w:val="20"/>
          <w:szCs w:val="20"/>
          <w:lang w:val="es-MX"/>
        </w:rPr>
      </w:pPr>
      <w:r w:rsidRPr="00235454">
        <w:rPr>
          <w:rFonts w:ascii="Arial" w:hAnsi="Arial" w:cs="Arial"/>
          <w:sz w:val="20"/>
          <w:szCs w:val="20"/>
          <w:lang w:val="es-MX"/>
        </w:rPr>
        <w:t>ASUNTOS VARIOS; y</w:t>
      </w:r>
    </w:p>
    <w:p w:rsidR="00D0543E" w:rsidRDefault="00D0543E" w:rsidP="00CE4F1B">
      <w:pPr>
        <w:jc w:val="both"/>
        <w:rPr>
          <w:rFonts w:ascii="Arial" w:hAnsi="Arial" w:cs="Arial"/>
          <w:sz w:val="20"/>
          <w:szCs w:val="20"/>
          <w:lang w:val="es-MX"/>
        </w:rPr>
      </w:pPr>
    </w:p>
    <w:p w:rsidR="00A11EB8" w:rsidRPr="00891042" w:rsidRDefault="00D33FC1" w:rsidP="00CE4F1B">
      <w:pPr>
        <w:jc w:val="both"/>
        <w:rPr>
          <w:rFonts w:ascii="Arial" w:hAnsi="Arial" w:cs="Arial"/>
          <w:i/>
          <w:sz w:val="18"/>
          <w:szCs w:val="20"/>
          <w:lang w:val="es-MX"/>
        </w:rPr>
      </w:pPr>
      <w:r>
        <w:rPr>
          <w:rFonts w:ascii="Arial" w:hAnsi="Arial" w:cs="Arial"/>
          <w:sz w:val="20"/>
          <w:szCs w:val="20"/>
          <w:lang w:val="es-MX"/>
        </w:rPr>
        <w:t xml:space="preserve">Inciso 1), </w:t>
      </w:r>
      <w:r w:rsidR="002F2A72">
        <w:rPr>
          <w:rFonts w:ascii="Arial" w:hAnsi="Arial" w:cs="Arial"/>
          <w:sz w:val="20"/>
          <w:szCs w:val="20"/>
          <w:lang w:val="es-MX"/>
        </w:rPr>
        <w:t xml:space="preserve">La </w:t>
      </w:r>
      <w:r w:rsidR="00D0543E" w:rsidRPr="00D0543E">
        <w:rPr>
          <w:rFonts w:ascii="Arial" w:hAnsi="Arial" w:cs="Arial"/>
          <w:b/>
          <w:sz w:val="20"/>
          <w:szCs w:val="20"/>
          <w:lang w:val="es-MX"/>
        </w:rPr>
        <w:t>Síndico Municipal Mtra. Lorena del Carmen Sánchez Muñoz</w:t>
      </w:r>
      <w:r w:rsidR="00D0543E">
        <w:rPr>
          <w:rFonts w:ascii="Arial" w:hAnsi="Arial" w:cs="Arial"/>
          <w:sz w:val="20"/>
          <w:szCs w:val="20"/>
          <w:lang w:val="es-MX"/>
        </w:rPr>
        <w:t xml:space="preserve">, </w:t>
      </w:r>
      <w:r w:rsidR="00EB44A6">
        <w:rPr>
          <w:rFonts w:ascii="Arial" w:hAnsi="Arial" w:cs="Arial"/>
          <w:sz w:val="20"/>
          <w:szCs w:val="20"/>
          <w:lang w:val="es-MX"/>
        </w:rPr>
        <w:t xml:space="preserve">presenta documento a través del cual informa al Ayuntamiento su deseo y voluntad de renunciar a la representación política e ideológica del Partido Acción Nacional en este Ayuntamiento. Solicitando al Secretario General dé lectura al documento que para tal efecto presente. El Secretario General da lectura y una vez concluida ésta la Síndico Municipal expone: </w:t>
      </w:r>
      <w:r w:rsidR="00EB44A6">
        <w:rPr>
          <w:rFonts w:ascii="Arial" w:hAnsi="Arial" w:cs="Arial"/>
          <w:i/>
          <w:sz w:val="18"/>
          <w:szCs w:val="20"/>
          <w:lang w:val="es-MX"/>
        </w:rPr>
        <w:t xml:space="preserve">“quiero agradecer a los compañeros y compañeras que durante este año y medio han velado junto con una servidora por tratar de hacer las cosas de la manera más justa posible conforme a la legalidad y a la democracia, conforme a ese respeto que el pueblo que nos eligió merece, conforme a ese respeto a la dignidad humana y a esos seres que nos permitieron estar aquí y para los cuales estamos gobernando independientemente de colores, independientemente de cualquier situación </w:t>
      </w:r>
      <w:r w:rsidR="00EB44A6">
        <w:rPr>
          <w:rFonts w:ascii="Arial" w:hAnsi="Arial" w:cs="Arial"/>
          <w:i/>
          <w:sz w:val="18"/>
          <w:szCs w:val="20"/>
          <w:lang w:val="es-MX"/>
        </w:rPr>
        <w:lastRenderedPageBreak/>
        <w:t xml:space="preserve">política y de diferencias ideológicas. Quiero agradecer ello para los que así hemos trabajado y pues que quede bien claro que quedo como regidor síndico independiente, esto quiere decir; sin afiliación a ningún partido político, única y exclusivamente sirviendo a mi pueblo de San Miguel el Alto que tanto quiero, que me vio nacer y en el que he vivido toda mi vida y para el cual estoy sirviendo y estoy comprometida con ellos, independientemente de cualquier situación y afrontando consecuencias y afrontando lo que tenga que afrontar por el hecho de tomar esta decisión, que siempre ha sido mi deseo el servir a mi ciudad y a mi comunidad, a mi gente de la mejor manera. </w:t>
      </w:r>
      <w:r w:rsidR="00CA1CED">
        <w:rPr>
          <w:rFonts w:ascii="Arial" w:hAnsi="Arial" w:cs="Arial"/>
          <w:i/>
          <w:sz w:val="18"/>
          <w:szCs w:val="20"/>
          <w:lang w:val="es-MX"/>
        </w:rPr>
        <w:t>Que como seres humanos cometemos errores y seguiremos cometiendo por nuestra imperfección sí, pero que se hagan de una manera dolosa es muy diferente. Siguen contando con una servidora y amiga, también todos aquellos compañeros y compañeras que busquen creo al igual que los que estamos aquí, buscar el bien para nuestra sociedad y el bien para nuestro pueblo, para nuestro país, para nuestra gente que vuelvo a repetir que fue la que nos dio la oportunidad de estar aqu</w:t>
      </w:r>
      <w:r w:rsidR="00BE5634">
        <w:rPr>
          <w:rFonts w:ascii="Arial" w:hAnsi="Arial" w:cs="Arial"/>
          <w:i/>
          <w:sz w:val="18"/>
          <w:szCs w:val="20"/>
          <w:lang w:val="es-MX"/>
        </w:rPr>
        <w:t xml:space="preserve">í, por este año y medio que nos resta”. </w:t>
      </w:r>
      <w:r w:rsidR="00BE5634">
        <w:rPr>
          <w:rFonts w:ascii="Arial" w:hAnsi="Arial" w:cs="Arial"/>
          <w:b/>
          <w:sz w:val="20"/>
          <w:szCs w:val="20"/>
          <w:lang w:val="es-MX"/>
        </w:rPr>
        <w:t xml:space="preserve">Presidente Municipal Ing. Gabriel Márquez Martínez: </w:t>
      </w:r>
      <w:r w:rsidR="00BE5634">
        <w:rPr>
          <w:rFonts w:ascii="Arial" w:hAnsi="Arial" w:cs="Arial"/>
          <w:i/>
          <w:sz w:val="18"/>
          <w:szCs w:val="20"/>
          <w:lang w:val="es-MX"/>
        </w:rPr>
        <w:t xml:space="preserve">“Usted menciona que de manera independiente, según desde el día sábado circula información por las redes sociales donde se habla que usted se afilia a otro partido político y salen fotos, lo pregunto porque no es independiente si usted ya obtuvo una afiliación a otro partido político, que en lo personal no tengo ningún problema cada quien como usted lo dice, es libre de afiliarse al partido que sea pero usted lo expone como si fuera independiente y la realidad es que hay otra información, por lo que me gustaría saber la verdad si es independiente o de algún partido político de acuerdo a la información que se nos hizo llegar, ya que la información no estaría congruente, no tengo ningún problema y sea del color que sea, está en su derecho y usted toma sus decisiones, lo que no me da es que aquí diga independiente y en las redes sociales o redes políticas desde el sábado aparece su foto en varios anuncios de algún partido político, sí me gustaría que lo aclarara. </w:t>
      </w:r>
      <w:r w:rsidR="00BE5634" w:rsidRPr="00D0543E">
        <w:rPr>
          <w:rFonts w:ascii="Arial" w:hAnsi="Arial" w:cs="Arial"/>
          <w:b/>
          <w:sz w:val="20"/>
          <w:szCs w:val="20"/>
          <w:lang w:val="es-MX"/>
        </w:rPr>
        <w:t>Síndico Municipal Mtra. Lorena del Carmen Sánchez Muñoz</w:t>
      </w:r>
      <w:r w:rsidR="00BE5634">
        <w:rPr>
          <w:rFonts w:ascii="Arial" w:hAnsi="Arial" w:cs="Arial"/>
          <w:b/>
          <w:sz w:val="20"/>
          <w:szCs w:val="20"/>
          <w:lang w:val="es-MX"/>
        </w:rPr>
        <w:t xml:space="preserve">: </w:t>
      </w:r>
      <w:r w:rsidR="00BE5634">
        <w:rPr>
          <w:rFonts w:ascii="Arial" w:hAnsi="Arial" w:cs="Arial"/>
          <w:i/>
          <w:sz w:val="18"/>
          <w:szCs w:val="20"/>
          <w:lang w:val="es-MX"/>
        </w:rPr>
        <w:t xml:space="preserve">“Reitero, independiente, no cuento con afiliación a ningún partido político, las redes y los medios pueden hacer, decir, especular lo que gusten y el hecho de que acuda a un lugar o acuda a otro, estoy libre y puedo acudir al partido que yo desee si lo deseo, o partidos no nada más a uno a los que desee puedo acudir si me invitan porque quedo como una persona independiente, libre de cualquier color y para ello puede solicitar información en el Instituto Electoral, para que le hagan de su conocimiento si efectivamente pertenezco o no a algún partido, siempre me he manejado de manera honesta, transparente, por eso lo estoy diciendo aquí, soy regidor síndico independiente a partir de estos momentos, no pertenezco a ningún partido, no tengo ninguna afiliación con ningún partido político y estaría asistiendo si me invita el chile, mole o pozole y quiero asistir a cierto evento o cierta invitación que me hagan pues asistiré con toda la libertad que tengo”.  </w:t>
      </w:r>
      <w:r w:rsidR="00CA55C3">
        <w:rPr>
          <w:rFonts w:ascii="Arial" w:hAnsi="Arial" w:cs="Arial"/>
          <w:b/>
          <w:sz w:val="20"/>
          <w:szCs w:val="20"/>
          <w:lang w:val="es-MX"/>
        </w:rPr>
        <w:t xml:space="preserve">Presidente Municipal Ing. Gabriel Márquez Martínez: </w:t>
      </w:r>
      <w:r w:rsidR="00CA55C3">
        <w:rPr>
          <w:rFonts w:ascii="Arial" w:hAnsi="Arial" w:cs="Arial"/>
          <w:i/>
          <w:sz w:val="18"/>
          <w:szCs w:val="20"/>
          <w:lang w:val="es-MX"/>
        </w:rPr>
        <w:t xml:space="preserve">“Sólo quería que se aclarara, porque la información está en muchos espacios  públicos”. </w:t>
      </w:r>
      <w:r w:rsidR="00CA55C3">
        <w:rPr>
          <w:rFonts w:ascii="Arial" w:hAnsi="Arial" w:cs="Arial"/>
          <w:sz w:val="20"/>
          <w:szCs w:val="20"/>
          <w:lang w:val="es-MX"/>
        </w:rPr>
        <w:t xml:space="preserve">Da lectura el Presidente Municipal de una información que al respecto del asunto se publica en internet y que menciona la bienvenida a Movimiento Ciudadano </w:t>
      </w:r>
      <w:proofErr w:type="gramStart"/>
      <w:r w:rsidR="00CA55C3">
        <w:rPr>
          <w:rFonts w:ascii="Arial" w:hAnsi="Arial" w:cs="Arial"/>
          <w:sz w:val="20"/>
          <w:szCs w:val="20"/>
          <w:lang w:val="es-MX"/>
        </w:rPr>
        <w:t>de la</w:t>
      </w:r>
      <w:proofErr w:type="gramEnd"/>
      <w:r w:rsidR="00CA55C3">
        <w:rPr>
          <w:rFonts w:ascii="Arial" w:hAnsi="Arial" w:cs="Arial"/>
          <w:sz w:val="20"/>
          <w:szCs w:val="20"/>
          <w:lang w:val="es-MX"/>
        </w:rPr>
        <w:t xml:space="preserve"> síndico municipal de San Miguel el Alto Mtra. Lorena Sánchez Muñoz, entre otros.  </w:t>
      </w:r>
      <w:r w:rsidR="00CA55C3" w:rsidRPr="00D0543E">
        <w:rPr>
          <w:rFonts w:ascii="Arial" w:hAnsi="Arial" w:cs="Arial"/>
          <w:b/>
          <w:sz w:val="20"/>
          <w:szCs w:val="20"/>
          <w:lang w:val="es-MX"/>
        </w:rPr>
        <w:t>Síndico Municipal Mtra. Lorena del Carmen Sánchez Muñoz</w:t>
      </w:r>
      <w:r w:rsidR="00CA55C3">
        <w:rPr>
          <w:rFonts w:ascii="Arial" w:hAnsi="Arial" w:cs="Arial"/>
          <w:b/>
          <w:sz w:val="20"/>
          <w:szCs w:val="20"/>
          <w:lang w:val="es-MX"/>
        </w:rPr>
        <w:t xml:space="preserve">: </w:t>
      </w:r>
      <w:r w:rsidR="00CA55C3">
        <w:rPr>
          <w:rFonts w:ascii="Arial" w:hAnsi="Arial" w:cs="Arial"/>
          <w:i/>
          <w:sz w:val="18"/>
          <w:szCs w:val="20"/>
          <w:lang w:val="es-MX"/>
        </w:rPr>
        <w:t xml:space="preserve">“Le reitero si especulan p quieren especular otra cosa no es mi problema, en este caso para eso están las instancias correspondientes donde puede preguntar si desea preguntar con toda confianza lo puede hacer, no tengo afiliación ni filiación a ningún partido político por el momento y si más delante, dentro de un día, un año, tres, cinco lo deseo lo puedo hacer, más sin embargo ahorita no es el caso, no estoy afiliada a ningún partido político y vuelvo a manifestar si se me hacen invitaciones de x partidos y deseo acudir a ellas, ya estoy en mi libertad de hacerlo </w:t>
      </w:r>
      <w:r w:rsidR="00063346">
        <w:rPr>
          <w:rFonts w:ascii="Arial" w:hAnsi="Arial" w:cs="Arial"/>
          <w:i/>
          <w:sz w:val="18"/>
          <w:szCs w:val="20"/>
          <w:lang w:val="es-MX"/>
        </w:rPr>
        <w:t>como una ciudadana ya libre sin ningún compromiso partidista</w:t>
      </w:r>
      <w:r w:rsidR="0055273E">
        <w:rPr>
          <w:rFonts w:ascii="Arial" w:hAnsi="Arial" w:cs="Arial"/>
          <w:i/>
          <w:sz w:val="18"/>
          <w:szCs w:val="20"/>
          <w:lang w:val="es-MX"/>
        </w:rPr>
        <w:t xml:space="preserve">”. </w:t>
      </w:r>
      <w:r w:rsidR="0055273E">
        <w:rPr>
          <w:rFonts w:ascii="Arial" w:hAnsi="Arial" w:cs="Arial"/>
          <w:b/>
          <w:sz w:val="20"/>
          <w:szCs w:val="20"/>
          <w:lang w:val="es-MX"/>
        </w:rPr>
        <w:t xml:space="preserve">Regidor C. Tomás Navarro </w:t>
      </w:r>
      <w:proofErr w:type="spellStart"/>
      <w:r w:rsidR="0055273E">
        <w:rPr>
          <w:rFonts w:ascii="Arial" w:hAnsi="Arial" w:cs="Arial"/>
          <w:b/>
          <w:sz w:val="20"/>
          <w:szCs w:val="20"/>
          <w:lang w:val="es-MX"/>
        </w:rPr>
        <w:t>Neri</w:t>
      </w:r>
      <w:proofErr w:type="spellEnd"/>
      <w:r w:rsidR="0055273E">
        <w:rPr>
          <w:rFonts w:ascii="Arial" w:hAnsi="Arial" w:cs="Arial"/>
          <w:b/>
          <w:sz w:val="20"/>
          <w:szCs w:val="20"/>
          <w:lang w:val="es-MX"/>
        </w:rPr>
        <w:t xml:space="preserve">: </w:t>
      </w:r>
      <w:r w:rsidR="0055273E">
        <w:rPr>
          <w:rFonts w:ascii="Arial" w:hAnsi="Arial" w:cs="Arial"/>
          <w:i/>
          <w:sz w:val="18"/>
          <w:szCs w:val="20"/>
          <w:lang w:val="es-MX"/>
        </w:rPr>
        <w:t xml:space="preserve">“54 personas del caso de Lorena, ahí están en las redes sociales y con fotos, que dijo el coordinador estatal de movimientos ciudadano y por cierto apareces Lorena en las fotos”. </w:t>
      </w:r>
      <w:r w:rsidR="0055273E" w:rsidRPr="00D0543E">
        <w:rPr>
          <w:rFonts w:ascii="Arial" w:hAnsi="Arial" w:cs="Arial"/>
          <w:b/>
          <w:sz w:val="20"/>
          <w:szCs w:val="20"/>
          <w:lang w:val="es-MX"/>
        </w:rPr>
        <w:t>Síndico Municipal Mtra. Lorena del Carmen Sánchez Muñoz</w:t>
      </w:r>
      <w:r w:rsidR="0055273E">
        <w:rPr>
          <w:rFonts w:ascii="Arial" w:hAnsi="Arial" w:cs="Arial"/>
          <w:b/>
          <w:sz w:val="20"/>
          <w:szCs w:val="20"/>
          <w:lang w:val="es-MX"/>
        </w:rPr>
        <w:t xml:space="preserve">: </w:t>
      </w:r>
      <w:r w:rsidR="0055273E">
        <w:rPr>
          <w:rFonts w:ascii="Arial" w:hAnsi="Arial" w:cs="Arial"/>
          <w:i/>
          <w:sz w:val="18"/>
          <w:szCs w:val="20"/>
          <w:lang w:val="es-MX"/>
        </w:rPr>
        <w:t xml:space="preserve">“Lo sé, pero puede preguntarles a ellos, haber si yo estoy afiliada a su partido”. </w:t>
      </w:r>
      <w:r w:rsidR="0055273E">
        <w:rPr>
          <w:rFonts w:ascii="Arial" w:hAnsi="Arial" w:cs="Arial"/>
          <w:b/>
          <w:sz w:val="20"/>
          <w:szCs w:val="20"/>
          <w:lang w:val="es-MX"/>
        </w:rPr>
        <w:t xml:space="preserve">Regidor C. Tomás Navarro </w:t>
      </w:r>
      <w:proofErr w:type="spellStart"/>
      <w:r w:rsidR="0055273E">
        <w:rPr>
          <w:rFonts w:ascii="Arial" w:hAnsi="Arial" w:cs="Arial"/>
          <w:b/>
          <w:sz w:val="20"/>
          <w:szCs w:val="20"/>
          <w:lang w:val="es-MX"/>
        </w:rPr>
        <w:t>Neri</w:t>
      </w:r>
      <w:proofErr w:type="spellEnd"/>
      <w:r w:rsidR="0055273E">
        <w:rPr>
          <w:rFonts w:ascii="Arial" w:hAnsi="Arial" w:cs="Arial"/>
          <w:b/>
          <w:sz w:val="20"/>
          <w:szCs w:val="20"/>
          <w:lang w:val="es-MX"/>
        </w:rPr>
        <w:t xml:space="preserve">: </w:t>
      </w:r>
      <w:r w:rsidR="0055273E">
        <w:rPr>
          <w:rFonts w:ascii="Arial" w:hAnsi="Arial" w:cs="Arial"/>
          <w:i/>
          <w:sz w:val="18"/>
          <w:szCs w:val="20"/>
          <w:lang w:val="es-MX"/>
        </w:rPr>
        <w:t xml:space="preserve">“No estoy diciendo si estás afiliada o no al partido, pero aquí estás en la casa Jalisco”. </w:t>
      </w:r>
      <w:r w:rsidR="0055273E" w:rsidRPr="00D0543E">
        <w:rPr>
          <w:rFonts w:ascii="Arial" w:hAnsi="Arial" w:cs="Arial"/>
          <w:b/>
          <w:sz w:val="20"/>
          <w:szCs w:val="20"/>
          <w:lang w:val="es-MX"/>
        </w:rPr>
        <w:t>Síndico Municipal Mtra. Lorena del Carmen Sánchez Muñoz</w:t>
      </w:r>
      <w:r w:rsidR="0055273E">
        <w:rPr>
          <w:rFonts w:ascii="Arial" w:hAnsi="Arial" w:cs="Arial"/>
          <w:b/>
          <w:sz w:val="20"/>
          <w:szCs w:val="20"/>
          <w:lang w:val="es-MX"/>
        </w:rPr>
        <w:t xml:space="preserve">: </w:t>
      </w:r>
      <w:r w:rsidR="0055273E">
        <w:rPr>
          <w:rFonts w:ascii="Arial" w:hAnsi="Arial" w:cs="Arial"/>
          <w:i/>
          <w:sz w:val="18"/>
          <w:szCs w:val="20"/>
          <w:lang w:val="es-MX"/>
        </w:rPr>
        <w:t xml:space="preserve">“Sí, me invitaron”. </w:t>
      </w:r>
      <w:r w:rsidR="0055273E">
        <w:rPr>
          <w:rFonts w:ascii="Arial" w:hAnsi="Arial" w:cs="Arial"/>
          <w:b/>
          <w:sz w:val="20"/>
          <w:szCs w:val="20"/>
          <w:lang w:val="es-MX"/>
        </w:rPr>
        <w:t xml:space="preserve">Presidente Municipal Ing. Gabriel Márquez Martínez: </w:t>
      </w:r>
      <w:r w:rsidR="0055273E">
        <w:rPr>
          <w:rFonts w:ascii="Arial" w:hAnsi="Arial" w:cs="Arial"/>
          <w:i/>
          <w:sz w:val="18"/>
          <w:szCs w:val="20"/>
          <w:lang w:val="es-MX"/>
        </w:rPr>
        <w:t xml:space="preserve">“La pregunta, es porque en la política todos sabemos y creo que movimiento ciudadano tenía hasta el día 31 de este mes para afiliar a sus nuevos integrantes por eso la pregunta, a mi me llegaron por varios medios, es más desde el día jueves me estaban informando por parte del Comité estatal del partido Acción Nacional y el Presidente vino a San Miguel y me preguntó y le dije que me acababa de enterar en la mañana, que no había tenido ningún acercamiento con la licenciada para decirme, lo único que sé es por la información de un oficio que acaba de presentar al Secretario General </w:t>
      </w:r>
      <w:r w:rsidR="00F71FD0">
        <w:rPr>
          <w:rFonts w:ascii="Arial" w:hAnsi="Arial" w:cs="Arial"/>
          <w:i/>
          <w:sz w:val="18"/>
          <w:szCs w:val="20"/>
          <w:lang w:val="es-MX"/>
        </w:rPr>
        <w:t xml:space="preserve">para presentarlo ante el Ayuntamiento, y como el fin de semana empezaron a llegar la información por eso la pregunta. </w:t>
      </w:r>
      <w:r w:rsidR="00F71FD0" w:rsidRPr="00D0543E">
        <w:rPr>
          <w:rFonts w:ascii="Arial" w:hAnsi="Arial" w:cs="Arial"/>
          <w:b/>
          <w:sz w:val="20"/>
          <w:szCs w:val="20"/>
          <w:lang w:val="es-MX"/>
        </w:rPr>
        <w:t>Síndico Municipal Mtra. Lorena del Carmen Sánchez Muñoz</w:t>
      </w:r>
      <w:r w:rsidR="00F71FD0">
        <w:rPr>
          <w:rFonts w:ascii="Arial" w:hAnsi="Arial" w:cs="Arial"/>
          <w:b/>
          <w:sz w:val="20"/>
          <w:szCs w:val="20"/>
          <w:lang w:val="es-MX"/>
        </w:rPr>
        <w:t xml:space="preserve">: </w:t>
      </w:r>
      <w:r w:rsidR="00F71FD0">
        <w:rPr>
          <w:rFonts w:ascii="Arial" w:hAnsi="Arial" w:cs="Arial"/>
          <w:i/>
          <w:sz w:val="18"/>
          <w:szCs w:val="20"/>
          <w:lang w:val="es-MX"/>
        </w:rPr>
        <w:t>“Le reitero, ahora sí que es problema de ese partido si lo dice de esa manera porque pues yo no estoy afiliada a ninguno, si me hacen invitaciones cuando yo considere que tenga ganas de ir, voy a ir con el partido que me invite</w:t>
      </w:r>
      <w:r w:rsidR="00A8229D">
        <w:rPr>
          <w:rFonts w:ascii="Arial" w:hAnsi="Arial" w:cs="Arial"/>
          <w:i/>
          <w:sz w:val="18"/>
          <w:szCs w:val="20"/>
          <w:lang w:val="es-MX"/>
        </w:rPr>
        <w:t xml:space="preserve">”. </w:t>
      </w:r>
      <w:r w:rsidR="00A8229D">
        <w:rPr>
          <w:rFonts w:ascii="Arial" w:hAnsi="Arial" w:cs="Arial"/>
          <w:b/>
          <w:sz w:val="20"/>
          <w:szCs w:val="20"/>
          <w:lang w:val="es-MX"/>
        </w:rPr>
        <w:t xml:space="preserve">Regidor C. Fernando </w:t>
      </w:r>
      <w:proofErr w:type="spellStart"/>
      <w:r w:rsidR="00A8229D">
        <w:rPr>
          <w:rFonts w:ascii="Arial" w:hAnsi="Arial" w:cs="Arial"/>
          <w:b/>
          <w:sz w:val="20"/>
          <w:szCs w:val="20"/>
          <w:lang w:val="es-MX"/>
        </w:rPr>
        <w:t>Jassiel</w:t>
      </w:r>
      <w:proofErr w:type="spellEnd"/>
      <w:r w:rsidR="00A8229D">
        <w:rPr>
          <w:rFonts w:ascii="Arial" w:hAnsi="Arial" w:cs="Arial"/>
          <w:b/>
          <w:sz w:val="20"/>
          <w:szCs w:val="20"/>
          <w:lang w:val="es-MX"/>
        </w:rPr>
        <w:t xml:space="preserve"> González Gutiérrez: </w:t>
      </w:r>
      <w:r w:rsidR="00A8229D">
        <w:rPr>
          <w:rFonts w:ascii="Arial" w:hAnsi="Arial" w:cs="Arial"/>
          <w:i/>
          <w:sz w:val="18"/>
          <w:szCs w:val="20"/>
          <w:lang w:val="es-MX"/>
        </w:rPr>
        <w:t xml:space="preserve">“Esto es relevante y lo respeto la libertad, la decisión que tomó, sin lugar a duda debe ser un parte aguas o algo que nos ponga un nuevo comienzo, tal vez si se puede y si no se puede ni modo; hemos sentido y no es secreto de nadie, un ambiente hostil, difícil, un ambiente lo hemos dicho varias veces que parece que los directores ya traen la espada desenvainada contra nosotros, donde no circula la información clara, pero todo eso que ya viví durante un año y medio, siempre lo he dicho, no puedo renunciar en lo personal, no en la libertad de otras personas, no renunciar a algo que es muy difícil, algo que no es culpa mía cien por ciento </w:t>
      </w:r>
      <w:r w:rsidR="00C176BA">
        <w:rPr>
          <w:rFonts w:ascii="Arial" w:hAnsi="Arial" w:cs="Arial"/>
          <w:i/>
          <w:sz w:val="18"/>
          <w:szCs w:val="20"/>
          <w:lang w:val="es-MX"/>
        </w:rPr>
        <w:t xml:space="preserve">es de todos y el presidente municipal es la cabeza, es la que debe dirigir, bien o mal. No debo renunciar a esta situación sobre la ideología, sobre la historia porque tal vez son muy pocos en comparación con un poco del impulso que me dé esta situación ante el renunciar a la ideología, </w:t>
      </w:r>
      <w:r w:rsidR="00C176BA">
        <w:rPr>
          <w:rFonts w:ascii="Arial" w:hAnsi="Arial" w:cs="Arial"/>
          <w:i/>
          <w:sz w:val="18"/>
          <w:szCs w:val="20"/>
          <w:lang w:val="es-MX"/>
        </w:rPr>
        <w:lastRenderedPageBreak/>
        <w:t xml:space="preserve">ante renunciar a muchos años de nuestro partido y a sus fundadores que lo hicieron con todo el corazón, cuando no se ganaba nada y se le ponía, cuando no había diputaciones, gubernaturas, ni una presidencia municipal. Siempre lo he dicho, una situación así no va a ser el caso de que renuncie a todo eso que me ha movido y que me mantiene ahorita en el partido, son muchas las cosas buenas y eso no va a perjudicar, claro que me saca de onda y digo que no estamos en la misma sintonía ideológica porque nuestro partido no profesa el autoritarismo, esas formas, esas prácticas, yo sigo firme porque son muchas cosas las que encierra el partido acción nacional, los valores, sus principios, su doctrina todos aquellos que lucharon sin tener nada, que fundaron desde hace muchos años y que se mantuvieron, porque ahorita vemos partidos que son como llamaradas de petate que en cuanto no ganan o no tienen espacios se deshacen y aquellos que lo fundaron y no tenían nada, siguieron y siguieron hasta que se empezaron a dar y ellos ya iban de salida, ya estaban viejitos cuando se empezaron a dar espacios en el senado, la presidencia de la república. Es algo de analizar, es algo de no comparar jamás, la licenciada tiene libertad, a toda acción hay una reacción es una ley física, nada surge de la nada, es tiempo de analizar de auto evaluarnos de ver que sigue para delante en un entorno como administración de San Miguel el Alto, y ojalá licenciada sea para su bien, le deseo éxito en cualquiera de sus decisiones, es mucho valor, adelante”. </w:t>
      </w:r>
      <w:r w:rsidR="00C176BA" w:rsidRPr="00D0543E">
        <w:rPr>
          <w:rFonts w:ascii="Arial" w:hAnsi="Arial" w:cs="Arial"/>
          <w:b/>
          <w:sz w:val="20"/>
          <w:szCs w:val="20"/>
          <w:lang w:val="es-MX"/>
        </w:rPr>
        <w:t>Síndico Municipal Mtra. Lorena del Carmen Sánchez Muñoz</w:t>
      </w:r>
      <w:r w:rsidR="00C176BA">
        <w:rPr>
          <w:rFonts w:ascii="Arial" w:hAnsi="Arial" w:cs="Arial"/>
          <w:b/>
          <w:sz w:val="20"/>
          <w:szCs w:val="20"/>
          <w:lang w:val="es-MX"/>
        </w:rPr>
        <w:t xml:space="preserve">: </w:t>
      </w:r>
      <w:r w:rsidR="00C176BA">
        <w:rPr>
          <w:rFonts w:ascii="Arial" w:hAnsi="Arial" w:cs="Arial"/>
          <w:i/>
          <w:sz w:val="18"/>
          <w:szCs w:val="20"/>
          <w:lang w:val="es-MX"/>
        </w:rPr>
        <w:t xml:space="preserve">“En cuanto a la doctrina panista, es una doctrina que para mí es la más bonita de las que leí, muy hermosa doctrina. Lamentablemente lo que me orilló a tomar esta decisión después de año y medio es darme cuenta que muchas veces esa letra tan hermosa que aquellas personas como bien lo mencionas aquellos fundadores, con tanta ilusión, honestidad, con ganas de hacer las cosas bien la redactaron y que a la hora de la hora haya incongruencia que la letra dice una cosa y la acción dice otra, que buscas la manera de que las cosas vayan mejor, adviertes, anticipas, pides y te das cuenta de que no eres escuchado, que estás hablando en un desierto, que todo aquello que ahí se dice tan hermosamente como son esos pilares de la doctrina panista a la hora de la acción, no digo que con todas las personas hay sus excepciones donde quiera, pero a veces de los principales actores de tomar decisiones se convierten y hablando desde niveles altos hasta todos los niveles. No estoy aquí para juzgar ni mucho menos, simplemente pues ya tomé una decisión, buena o mala se verá, para mí en el momento es buena porque llega a un límite </w:t>
      </w:r>
      <w:r w:rsidR="00E038BD">
        <w:rPr>
          <w:rFonts w:ascii="Arial" w:hAnsi="Arial" w:cs="Arial"/>
          <w:i/>
          <w:sz w:val="18"/>
          <w:szCs w:val="20"/>
          <w:lang w:val="es-MX"/>
        </w:rPr>
        <w:t>a un tope en la vida y ni modo pero como lo comenté, sigo aquí buscando lo que sea lo más justo y apegado a la legalidad posible, lo proponga quien lo proponga mientras sean cuestiones de justicia y legalidad no tendré ningún problema en apoyar, independientemente, reitero de la personas o personas que propongan algo o de los colores que sean</w:t>
      </w:r>
      <w:r w:rsidR="00F97EF3">
        <w:rPr>
          <w:rFonts w:ascii="Arial" w:hAnsi="Arial" w:cs="Arial"/>
          <w:i/>
          <w:sz w:val="18"/>
          <w:szCs w:val="20"/>
          <w:lang w:val="es-MX"/>
        </w:rPr>
        <w:t xml:space="preserve">”. </w:t>
      </w:r>
      <w:r w:rsidR="00F97EF3">
        <w:rPr>
          <w:rFonts w:ascii="Arial" w:hAnsi="Arial" w:cs="Arial"/>
          <w:b/>
          <w:sz w:val="20"/>
          <w:szCs w:val="20"/>
          <w:lang w:val="es-MX"/>
        </w:rPr>
        <w:t xml:space="preserve">Regidora C. Martha Leticia González </w:t>
      </w:r>
      <w:proofErr w:type="spellStart"/>
      <w:r w:rsidR="00F97EF3">
        <w:rPr>
          <w:rFonts w:ascii="Arial" w:hAnsi="Arial" w:cs="Arial"/>
          <w:b/>
          <w:sz w:val="20"/>
          <w:szCs w:val="20"/>
          <w:lang w:val="es-MX"/>
        </w:rPr>
        <w:t>González</w:t>
      </w:r>
      <w:proofErr w:type="spellEnd"/>
      <w:r w:rsidR="00F97EF3">
        <w:rPr>
          <w:rFonts w:ascii="Arial" w:hAnsi="Arial" w:cs="Arial"/>
          <w:b/>
          <w:sz w:val="20"/>
          <w:szCs w:val="20"/>
          <w:lang w:val="es-MX"/>
        </w:rPr>
        <w:t xml:space="preserve">: </w:t>
      </w:r>
      <w:r w:rsidR="00F97EF3">
        <w:rPr>
          <w:rFonts w:ascii="Arial" w:hAnsi="Arial" w:cs="Arial"/>
          <w:i/>
          <w:sz w:val="18"/>
          <w:szCs w:val="20"/>
          <w:lang w:val="es-MX"/>
        </w:rPr>
        <w:t xml:space="preserve">“Te felicito por tu valentía y tienes la libertad de irte al partido que tú quieras, en donde sea vas a hacer un buen papel”. </w:t>
      </w:r>
      <w:r w:rsidR="00F97EF3">
        <w:rPr>
          <w:rFonts w:ascii="Arial" w:hAnsi="Arial" w:cs="Arial"/>
          <w:b/>
          <w:sz w:val="20"/>
          <w:szCs w:val="20"/>
          <w:lang w:val="es-MX"/>
        </w:rPr>
        <w:t xml:space="preserve">Regidor Dr. Luís Alfonso Navarro Trujillo: </w:t>
      </w:r>
      <w:r w:rsidR="00F97EF3">
        <w:rPr>
          <w:rFonts w:ascii="Arial" w:hAnsi="Arial" w:cs="Arial"/>
          <w:i/>
          <w:sz w:val="18"/>
          <w:szCs w:val="20"/>
          <w:lang w:val="es-MX"/>
        </w:rPr>
        <w:t>“</w:t>
      </w:r>
      <w:r w:rsidR="00A16B3C">
        <w:rPr>
          <w:rFonts w:ascii="Arial" w:hAnsi="Arial" w:cs="Arial"/>
          <w:i/>
          <w:sz w:val="18"/>
          <w:szCs w:val="20"/>
          <w:lang w:val="es-MX"/>
        </w:rPr>
        <w:t>Queda bien claro, me</w:t>
      </w:r>
      <w:r w:rsidR="00F97EF3">
        <w:rPr>
          <w:rFonts w:ascii="Arial" w:hAnsi="Arial" w:cs="Arial"/>
          <w:i/>
          <w:sz w:val="18"/>
          <w:szCs w:val="20"/>
          <w:lang w:val="es-MX"/>
        </w:rPr>
        <w:t xml:space="preserve"> dan un oficio donde te dan tres días hábiles posteriores a esto para hacer un auto diagnóstico y tengo que entregar al municipio </w:t>
      </w:r>
      <w:r w:rsidR="00A16B3C">
        <w:rPr>
          <w:rFonts w:ascii="Arial" w:hAnsi="Arial" w:cs="Arial"/>
          <w:i/>
          <w:sz w:val="18"/>
          <w:szCs w:val="20"/>
          <w:lang w:val="es-MX"/>
        </w:rPr>
        <w:t xml:space="preserve">en </w:t>
      </w:r>
      <w:r w:rsidR="00F97EF3">
        <w:rPr>
          <w:rFonts w:ascii="Arial" w:hAnsi="Arial" w:cs="Arial"/>
          <w:i/>
          <w:sz w:val="18"/>
          <w:szCs w:val="20"/>
          <w:lang w:val="es-MX"/>
        </w:rPr>
        <w:t xml:space="preserve">tres días </w:t>
      </w:r>
      <w:r w:rsidR="00A16B3C">
        <w:rPr>
          <w:rFonts w:ascii="Arial" w:hAnsi="Arial" w:cs="Arial"/>
          <w:i/>
          <w:sz w:val="18"/>
          <w:szCs w:val="20"/>
          <w:lang w:val="es-MX"/>
        </w:rPr>
        <w:t xml:space="preserve">hábiles a partir de la fecha del presente. </w:t>
      </w:r>
      <w:r w:rsidR="00891042">
        <w:rPr>
          <w:rFonts w:ascii="Arial" w:hAnsi="Arial" w:cs="Arial"/>
          <w:i/>
          <w:sz w:val="18"/>
          <w:szCs w:val="20"/>
          <w:lang w:val="es-MX"/>
        </w:rPr>
        <w:t xml:space="preserve">Daré contestación a la misma pero creo que una persona directivo o directora tendrá que poner esos tres días hábiles a las personas que tiene bajo su responsabilidad pero no a quienes nos están solicitando la información de manera oportuna, donde podemos poner otras expresiones, porque como dices tú </w:t>
      </w:r>
      <w:proofErr w:type="spellStart"/>
      <w:r w:rsidR="00891042">
        <w:rPr>
          <w:rFonts w:ascii="Arial" w:hAnsi="Arial" w:cs="Arial"/>
          <w:i/>
          <w:sz w:val="18"/>
          <w:szCs w:val="20"/>
          <w:lang w:val="es-MX"/>
        </w:rPr>
        <w:t>Jassiel</w:t>
      </w:r>
      <w:proofErr w:type="spellEnd"/>
      <w:r w:rsidR="00891042">
        <w:rPr>
          <w:rFonts w:ascii="Arial" w:hAnsi="Arial" w:cs="Arial"/>
          <w:i/>
          <w:sz w:val="18"/>
          <w:szCs w:val="20"/>
          <w:lang w:val="es-MX"/>
        </w:rPr>
        <w:t xml:space="preserve"> que no lastimen el sentimiento, a mi no me lastiman en nada, porque el comentario que yo le haga a esa persona es decirle que tenga cuidado, aquí está lo que me piden entregar a tiempo, porque aquí me están pidiendo cosas incongruentes, yo no soy policía judicial , ni juez ni licenciado pero le tendré que decir que tenga cuidado con las palabras que ahí pone y a quien va dirigido para que no vaya a lastimar los sentimientos, yo ya estoy acostumbrado a estas cosas, de quién bien, con qué y para qué viene para darle la importancia. Estas cosas así sencillas como ésta, van teniendo una trascendencia como tú lo dices de manera respetuosa, entonces hay que actuar en el sentido de respeto, pero ahora nos están poniendo la muestra, y digo de manera de respeto hacia la persona, es muy difícil tomar este tipo de decisión. Felicidades y haga valer lo que usted es, una persona con principios”. </w:t>
      </w:r>
    </w:p>
    <w:p w:rsidR="00150706" w:rsidRPr="00037C95" w:rsidRDefault="00150706" w:rsidP="00F3758E">
      <w:pPr>
        <w:jc w:val="both"/>
        <w:rPr>
          <w:rFonts w:ascii="Arial" w:hAnsi="Arial" w:cs="Arial"/>
          <w:i/>
          <w:sz w:val="18"/>
          <w:szCs w:val="20"/>
          <w:lang w:val="es-MX"/>
        </w:rPr>
      </w:pPr>
    </w:p>
    <w:p w:rsidR="00193487" w:rsidRPr="00F3758E" w:rsidRDefault="00193487" w:rsidP="00193487">
      <w:pPr>
        <w:pStyle w:val="Prrafodelista"/>
        <w:numPr>
          <w:ilvl w:val="0"/>
          <w:numId w:val="4"/>
        </w:numPr>
        <w:jc w:val="both"/>
        <w:rPr>
          <w:rFonts w:ascii="Arial" w:hAnsi="Arial" w:cs="Arial"/>
          <w:sz w:val="20"/>
          <w:szCs w:val="20"/>
          <w:lang w:val="es-MX"/>
        </w:rPr>
      </w:pPr>
      <w:r w:rsidRPr="00F94955">
        <w:rPr>
          <w:rFonts w:ascii="Arial" w:hAnsi="Arial" w:cs="Arial"/>
          <w:sz w:val="20"/>
          <w:szCs w:val="20"/>
          <w:lang w:val="es-MX"/>
        </w:rPr>
        <w:t>CLAUSURA</w:t>
      </w:r>
    </w:p>
    <w:p w:rsidR="00F3758E" w:rsidRDefault="00193487" w:rsidP="00C5730A">
      <w:pPr>
        <w:jc w:val="both"/>
        <w:rPr>
          <w:rFonts w:ascii="Arial" w:hAnsi="Arial" w:cs="Arial"/>
          <w:sz w:val="20"/>
          <w:szCs w:val="20"/>
          <w:lang w:val="es-MX"/>
        </w:rPr>
      </w:pPr>
      <w:r>
        <w:rPr>
          <w:rFonts w:ascii="Arial" w:hAnsi="Arial" w:cs="Arial"/>
          <w:sz w:val="20"/>
          <w:szCs w:val="20"/>
          <w:lang w:val="es-MX"/>
        </w:rPr>
        <w:t xml:space="preserve">El Presidente Municipal Ing. Gabriel Márquez Martínez, </w:t>
      </w:r>
      <w:r w:rsidRPr="00A85006">
        <w:rPr>
          <w:rFonts w:ascii="Arial" w:hAnsi="Arial" w:cs="Arial"/>
          <w:sz w:val="20"/>
          <w:szCs w:val="20"/>
          <w:lang w:val="es-MX"/>
        </w:rPr>
        <w:t>d</w:t>
      </w:r>
      <w:r>
        <w:rPr>
          <w:rFonts w:ascii="Arial" w:hAnsi="Arial" w:cs="Arial"/>
          <w:sz w:val="20"/>
          <w:szCs w:val="20"/>
          <w:lang w:val="es-MX"/>
        </w:rPr>
        <w:t xml:space="preserve">eclara </w:t>
      </w:r>
      <w:r w:rsidRPr="00A85006">
        <w:rPr>
          <w:rFonts w:ascii="Arial" w:hAnsi="Arial" w:cs="Arial"/>
          <w:sz w:val="20"/>
          <w:szCs w:val="20"/>
          <w:lang w:val="es-MX"/>
        </w:rPr>
        <w:t xml:space="preserve">concluida la </w:t>
      </w:r>
      <w:r w:rsidR="008040BC">
        <w:rPr>
          <w:rFonts w:ascii="Arial" w:hAnsi="Arial" w:cs="Arial"/>
          <w:b/>
          <w:sz w:val="20"/>
          <w:szCs w:val="20"/>
          <w:lang w:val="es-MX"/>
        </w:rPr>
        <w:t xml:space="preserve">trigésima </w:t>
      </w:r>
      <w:r w:rsidR="004444A6">
        <w:rPr>
          <w:rFonts w:ascii="Arial" w:hAnsi="Arial" w:cs="Arial"/>
          <w:b/>
          <w:sz w:val="20"/>
          <w:szCs w:val="20"/>
          <w:lang w:val="es-MX"/>
        </w:rPr>
        <w:t xml:space="preserve"> </w:t>
      </w:r>
      <w:r w:rsidR="008D0136">
        <w:rPr>
          <w:rFonts w:ascii="Arial" w:hAnsi="Arial" w:cs="Arial"/>
          <w:b/>
          <w:sz w:val="20"/>
          <w:szCs w:val="20"/>
          <w:lang w:val="es-MX"/>
        </w:rPr>
        <w:t>quinta</w:t>
      </w:r>
      <w:r w:rsidR="00402F3B">
        <w:rPr>
          <w:rFonts w:ascii="Arial" w:hAnsi="Arial" w:cs="Arial"/>
          <w:b/>
          <w:sz w:val="20"/>
          <w:szCs w:val="20"/>
          <w:lang w:val="es-MX"/>
        </w:rPr>
        <w:t xml:space="preserve"> </w:t>
      </w:r>
      <w:r w:rsidRPr="0020642E">
        <w:rPr>
          <w:rFonts w:ascii="Arial" w:hAnsi="Arial" w:cs="Arial"/>
          <w:b/>
          <w:sz w:val="20"/>
          <w:szCs w:val="20"/>
          <w:lang w:val="es-MX"/>
        </w:rPr>
        <w:t>sesión ordinaria</w:t>
      </w:r>
      <w:r w:rsidR="004444A6">
        <w:rPr>
          <w:rFonts w:ascii="Arial" w:hAnsi="Arial" w:cs="Arial"/>
          <w:b/>
          <w:sz w:val="20"/>
          <w:szCs w:val="20"/>
          <w:lang w:val="es-MX"/>
        </w:rPr>
        <w:t xml:space="preserve"> </w:t>
      </w:r>
      <w:r w:rsidRPr="00A85006">
        <w:rPr>
          <w:rFonts w:ascii="Arial" w:hAnsi="Arial" w:cs="Arial"/>
          <w:sz w:val="20"/>
          <w:szCs w:val="20"/>
          <w:lang w:val="es-MX"/>
        </w:rPr>
        <w:t>del Ayuntamiento Constitucional de San Miguel el Alto, J</w:t>
      </w:r>
      <w:r w:rsidR="0015177C">
        <w:rPr>
          <w:rFonts w:ascii="Arial" w:hAnsi="Arial" w:cs="Arial"/>
          <w:sz w:val="20"/>
          <w:szCs w:val="20"/>
          <w:lang w:val="es-MX"/>
        </w:rPr>
        <w:t>ali</w:t>
      </w:r>
      <w:r w:rsidR="004F6C43">
        <w:rPr>
          <w:rFonts w:ascii="Arial" w:hAnsi="Arial" w:cs="Arial"/>
          <w:sz w:val="20"/>
          <w:szCs w:val="20"/>
          <w:lang w:val="es-MX"/>
        </w:rPr>
        <w:t xml:space="preserve">sco, 2015-2018, siendo las </w:t>
      </w:r>
      <w:r w:rsidR="008D0136">
        <w:rPr>
          <w:rFonts w:ascii="Arial" w:hAnsi="Arial" w:cs="Arial"/>
          <w:sz w:val="20"/>
          <w:szCs w:val="20"/>
          <w:lang w:val="es-MX"/>
        </w:rPr>
        <w:t>12</w:t>
      </w:r>
      <w:r w:rsidR="00113C77">
        <w:rPr>
          <w:rFonts w:ascii="Arial" w:hAnsi="Arial" w:cs="Arial"/>
          <w:sz w:val="20"/>
          <w:szCs w:val="20"/>
          <w:lang w:val="es-MX"/>
        </w:rPr>
        <w:t>:3</w:t>
      </w:r>
      <w:r w:rsidR="008D0136">
        <w:rPr>
          <w:rFonts w:ascii="Arial" w:hAnsi="Arial" w:cs="Arial"/>
          <w:sz w:val="20"/>
          <w:szCs w:val="20"/>
          <w:lang w:val="es-MX"/>
        </w:rPr>
        <w:t>6</w:t>
      </w:r>
      <w:r w:rsidR="00402F3B">
        <w:rPr>
          <w:rFonts w:ascii="Arial" w:hAnsi="Arial" w:cs="Arial"/>
          <w:sz w:val="20"/>
          <w:szCs w:val="20"/>
          <w:lang w:val="es-MX"/>
        </w:rPr>
        <w:t xml:space="preserve"> </w:t>
      </w:r>
      <w:r w:rsidR="008D0136">
        <w:rPr>
          <w:rFonts w:ascii="Arial" w:hAnsi="Arial" w:cs="Arial"/>
          <w:sz w:val="20"/>
          <w:szCs w:val="20"/>
          <w:lang w:val="es-MX"/>
        </w:rPr>
        <w:t>doce</w:t>
      </w:r>
      <w:r w:rsidR="00F3758E">
        <w:rPr>
          <w:rFonts w:ascii="Arial" w:hAnsi="Arial" w:cs="Arial"/>
          <w:sz w:val="20"/>
          <w:szCs w:val="20"/>
          <w:lang w:val="es-MX"/>
        </w:rPr>
        <w:t xml:space="preserve"> </w:t>
      </w:r>
      <w:r w:rsidR="00974405">
        <w:rPr>
          <w:rFonts w:ascii="Arial" w:hAnsi="Arial" w:cs="Arial"/>
          <w:sz w:val="20"/>
          <w:szCs w:val="20"/>
          <w:lang w:val="es-MX"/>
        </w:rPr>
        <w:t xml:space="preserve">horas </w:t>
      </w:r>
      <w:r w:rsidRPr="00A85006">
        <w:rPr>
          <w:rFonts w:ascii="Arial" w:hAnsi="Arial" w:cs="Arial"/>
          <w:sz w:val="20"/>
          <w:szCs w:val="20"/>
          <w:lang w:val="es-MX"/>
        </w:rPr>
        <w:t xml:space="preserve">con </w:t>
      </w:r>
      <w:r w:rsidR="00113C77">
        <w:rPr>
          <w:rFonts w:ascii="Arial" w:hAnsi="Arial" w:cs="Arial"/>
          <w:sz w:val="20"/>
          <w:szCs w:val="20"/>
          <w:lang w:val="es-MX"/>
        </w:rPr>
        <w:t xml:space="preserve">treinta y </w:t>
      </w:r>
      <w:r w:rsidR="008D0136">
        <w:rPr>
          <w:rFonts w:ascii="Arial" w:hAnsi="Arial" w:cs="Arial"/>
          <w:sz w:val="20"/>
          <w:szCs w:val="20"/>
          <w:lang w:val="es-MX"/>
        </w:rPr>
        <w:t>seis</w:t>
      </w:r>
      <w:r w:rsidR="00CE4F1B">
        <w:rPr>
          <w:rFonts w:ascii="Arial" w:hAnsi="Arial" w:cs="Arial"/>
          <w:sz w:val="20"/>
          <w:szCs w:val="20"/>
          <w:lang w:val="es-MX"/>
        </w:rPr>
        <w:t xml:space="preserve"> </w:t>
      </w:r>
      <w:r w:rsidR="008040BC">
        <w:rPr>
          <w:rFonts w:ascii="Arial" w:hAnsi="Arial" w:cs="Arial"/>
          <w:sz w:val="20"/>
          <w:szCs w:val="20"/>
          <w:lang w:val="es-MX"/>
        </w:rPr>
        <w:t>minuto</w:t>
      </w:r>
      <w:r w:rsidR="00402F3B">
        <w:rPr>
          <w:rFonts w:ascii="Arial" w:hAnsi="Arial" w:cs="Arial"/>
          <w:sz w:val="20"/>
          <w:szCs w:val="20"/>
          <w:lang w:val="es-MX"/>
        </w:rPr>
        <w:t>s</w:t>
      </w:r>
      <w:r w:rsidRPr="00A85006">
        <w:rPr>
          <w:rFonts w:ascii="Arial" w:hAnsi="Arial" w:cs="Arial"/>
          <w:sz w:val="20"/>
          <w:szCs w:val="20"/>
          <w:lang w:val="es-MX"/>
        </w:rPr>
        <w:t xml:space="preserve"> del día </w:t>
      </w:r>
      <w:r w:rsidR="008D0136">
        <w:rPr>
          <w:rFonts w:ascii="Arial" w:hAnsi="Arial" w:cs="Arial"/>
          <w:b/>
          <w:sz w:val="20"/>
          <w:szCs w:val="20"/>
          <w:lang w:val="es-MX"/>
        </w:rPr>
        <w:t>3 tres de abril</w:t>
      </w:r>
      <w:r w:rsidR="00150706">
        <w:rPr>
          <w:rFonts w:ascii="Arial" w:hAnsi="Arial" w:cs="Arial"/>
          <w:b/>
          <w:sz w:val="20"/>
          <w:szCs w:val="20"/>
          <w:lang w:val="es-MX"/>
        </w:rPr>
        <w:t xml:space="preserve"> </w:t>
      </w:r>
      <w:r w:rsidR="008040BC">
        <w:rPr>
          <w:rFonts w:ascii="Arial" w:hAnsi="Arial" w:cs="Arial"/>
          <w:b/>
          <w:sz w:val="20"/>
          <w:szCs w:val="20"/>
          <w:lang w:val="es-MX"/>
        </w:rPr>
        <w:t xml:space="preserve">de </w:t>
      </w:r>
      <w:r>
        <w:rPr>
          <w:rFonts w:ascii="Arial" w:hAnsi="Arial" w:cs="Arial"/>
          <w:b/>
          <w:sz w:val="20"/>
          <w:szCs w:val="20"/>
          <w:lang w:val="es-MX"/>
        </w:rPr>
        <w:t xml:space="preserve"> </w:t>
      </w:r>
      <w:r w:rsidRPr="00612753">
        <w:rPr>
          <w:rFonts w:ascii="Arial" w:hAnsi="Arial" w:cs="Arial"/>
          <w:b/>
          <w:sz w:val="20"/>
          <w:szCs w:val="20"/>
          <w:lang w:val="es-MX"/>
        </w:rPr>
        <w:t>201</w:t>
      </w:r>
      <w:r w:rsidR="008040BC">
        <w:rPr>
          <w:rFonts w:ascii="Arial" w:hAnsi="Arial" w:cs="Arial"/>
          <w:b/>
          <w:sz w:val="20"/>
          <w:szCs w:val="20"/>
          <w:lang w:val="es-MX"/>
        </w:rPr>
        <w:t>7</w:t>
      </w:r>
      <w:r w:rsidRPr="00612753">
        <w:rPr>
          <w:rFonts w:ascii="Arial" w:hAnsi="Arial" w:cs="Arial"/>
          <w:b/>
          <w:sz w:val="20"/>
          <w:szCs w:val="20"/>
          <w:lang w:val="es-MX"/>
        </w:rPr>
        <w:t xml:space="preserve"> dos mil </w:t>
      </w:r>
      <w:r>
        <w:rPr>
          <w:rFonts w:ascii="Arial" w:hAnsi="Arial" w:cs="Arial"/>
          <w:b/>
          <w:sz w:val="20"/>
          <w:szCs w:val="20"/>
          <w:lang w:val="es-MX"/>
        </w:rPr>
        <w:t>diecis</w:t>
      </w:r>
      <w:r w:rsidR="008040BC">
        <w:rPr>
          <w:rFonts w:ascii="Arial" w:hAnsi="Arial" w:cs="Arial"/>
          <w:b/>
          <w:sz w:val="20"/>
          <w:szCs w:val="20"/>
          <w:lang w:val="es-MX"/>
        </w:rPr>
        <w:t>iete</w:t>
      </w:r>
      <w:r w:rsidRPr="00A85006">
        <w:rPr>
          <w:rFonts w:ascii="Arial" w:hAnsi="Arial" w:cs="Arial"/>
          <w:sz w:val="20"/>
          <w:szCs w:val="20"/>
          <w:lang w:val="es-MX"/>
        </w:rPr>
        <w:t xml:space="preserve">, siendo válidos todos y cada uno de </w:t>
      </w:r>
      <w:r>
        <w:rPr>
          <w:rFonts w:ascii="Arial" w:hAnsi="Arial" w:cs="Arial"/>
          <w:sz w:val="20"/>
          <w:szCs w:val="20"/>
          <w:lang w:val="es-MX"/>
        </w:rPr>
        <w:t xml:space="preserve">los acuerdos tomados. </w:t>
      </w:r>
      <w:r w:rsidR="004444A6">
        <w:rPr>
          <w:rFonts w:ascii="Arial" w:hAnsi="Arial" w:cs="Arial"/>
          <w:sz w:val="20"/>
          <w:szCs w:val="20"/>
          <w:lang w:val="es-MX"/>
        </w:rPr>
        <w:t xml:space="preserve">Convocando </w:t>
      </w:r>
      <w:r w:rsidR="00CA09FF">
        <w:rPr>
          <w:rFonts w:ascii="Arial" w:hAnsi="Arial" w:cs="Arial"/>
          <w:sz w:val="20"/>
          <w:szCs w:val="20"/>
          <w:lang w:val="es-MX"/>
        </w:rPr>
        <w:t xml:space="preserve">verbalmente </w:t>
      </w:r>
      <w:r w:rsidR="004444A6">
        <w:rPr>
          <w:rFonts w:ascii="Arial" w:hAnsi="Arial" w:cs="Arial"/>
          <w:sz w:val="20"/>
          <w:szCs w:val="20"/>
          <w:lang w:val="es-MX"/>
        </w:rPr>
        <w:t>el Presidente Municipal a</w:t>
      </w:r>
      <w:r w:rsidR="00CA09FF">
        <w:rPr>
          <w:rFonts w:ascii="Arial" w:hAnsi="Arial" w:cs="Arial"/>
          <w:sz w:val="20"/>
          <w:szCs w:val="20"/>
          <w:lang w:val="es-MX"/>
        </w:rPr>
        <w:t xml:space="preserve">l Pleno del Ayuntamiento </w:t>
      </w:r>
      <w:r w:rsidR="004444A6">
        <w:rPr>
          <w:rFonts w:ascii="Arial" w:hAnsi="Arial" w:cs="Arial"/>
          <w:sz w:val="20"/>
          <w:szCs w:val="20"/>
          <w:lang w:val="es-MX"/>
        </w:rPr>
        <w:t xml:space="preserve">a la sesión </w:t>
      </w:r>
      <w:r w:rsidR="008D0136">
        <w:rPr>
          <w:rFonts w:ascii="Arial" w:hAnsi="Arial" w:cs="Arial"/>
          <w:sz w:val="20"/>
          <w:szCs w:val="20"/>
          <w:lang w:val="es-MX"/>
        </w:rPr>
        <w:t>solemne</w:t>
      </w:r>
      <w:r w:rsidR="00150706">
        <w:rPr>
          <w:rFonts w:ascii="Arial" w:hAnsi="Arial" w:cs="Arial"/>
          <w:sz w:val="20"/>
          <w:szCs w:val="20"/>
          <w:lang w:val="es-MX"/>
        </w:rPr>
        <w:t xml:space="preserve"> </w:t>
      </w:r>
      <w:r w:rsidR="00402F3B">
        <w:rPr>
          <w:rFonts w:ascii="Arial" w:hAnsi="Arial" w:cs="Arial"/>
          <w:sz w:val="20"/>
          <w:szCs w:val="20"/>
          <w:lang w:val="es-MX"/>
        </w:rPr>
        <w:t xml:space="preserve">a realizarse el día </w:t>
      </w:r>
      <w:r w:rsidR="008D0136">
        <w:rPr>
          <w:rFonts w:ascii="Arial" w:hAnsi="Arial" w:cs="Arial"/>
          <w:sz w:val="20"/>
          <w:szCs w:val="20"/>
          <w:lang w:val="es-MX"/>
        </w:rPr>
        <w:t>22 veintidós</w:t>
      </w:r>
      <w:r w:rsidR="00113C77">
        <w:rPr>
          <w:rFonts w:ascii="Arial" w:hAnsi="Arial" w:cs="Arial"/>
          <w:sz w:val="20"/>
          <w:szCs w:val="20"/>
          <w:lang w:val="es-MX"/>
        </w:rPr>
        <w:t xml:space="preserve"> de abril</w:t>
      </w:r>
      <w:r w:rsidR="00402F3B">
        <w:rPr>
          <w:rFonts w:ascii="Arial" w:hAnsi="Arial" w:cs="Arial"/>
          <w:sz w:val="20"/>
          <w:szCs w:val="20"/>
          <w:lang w:val="es-MX"/>
        </w:rPr>
        <w:t xml:space="preserve"> de 2017 </w:t>
      </w:r>
      <w:r w:rsidR="004444A6">
        <w:rPr>
          <w:rFonts w:ascii="Arial" w:hAnsi="Arial" w:cs="Arial"/>
          <w:sz w:val="20"/>
          <w:szCs w:val="20"/>
          <w:lang w:val="es-MX"/>
        </w:rPr>
        <w:t xml:space="preserve">en el recinto oficial </w:t>
      </w:r>
      <w:r w:rsidR="008D0136">
        <w:rPr>
          <w:rFonts w:ascii="Arial" w:hAnsi="Arial" w:cs="Arial"/>
          <w:sz w:val="20"/>
          <w:szCs w:val="20"/>
          <w:lang w:val="es-MX"/>
        </w:rPr>
        <w:t>habilitado para su realización a las 1</w:t>
      </w:r>
      <w:r w:rsidR="00CA09FF">
        <w:rPr>
          <w:rFonts w:ascii="Arial" w:hAnsi="Arial" w:cs="Arial"/>
          <w:sz w:val="20"/>
          <w:szCs w:val="20"/>
          <w:lang w:val="es-MX"/>
        </w:rPr>
        <w:t xml:space="preserve">9:00 </w:t>
      </w:r>
      <w:r w:rsidR="008D0136">
        <w:rPr>
          <w:rFonts w:ascii="Arial" w:hAnsi="Arial" w:cs="Arial"/>
          <w:sz w:val="20"/>
          <w:szCs w:val="20"/>
          <w:lang w:val="es-MX"/>
        </w:rPr>
        <w:t>dieci</w:t>
      </w:r>
      <w:r w:rsidR="00CA09FF">
        <w:rPr>
          <w:rFonts w:ascii="Arial" w:hAnsi="Arial" w:cs="Arial"/>
          <w:sz w:val="20"/>
          <w:szCs w:val="20"/>
          <w:lang w:val="es-MX"/>
        </w:rPr>
        <w:t>nueve horas</w:t>
      </w:r>
      <w:r w:rsidR="000A2A19">
        <w:rPr>
          <w:rFonts w:ascii="Arial" w:hAnsi="Arial" w:cs="Arial"/>
          <w:sz w:val="20"/>
          <w:szCs w:val="20"/>
          <w:lang w:val="es-MX"/>
        </w:rPr>
        <w:t>. ------</w:t>
      </w:r>
      <w:r w:rsidR="00F3758E">
        <w:rPr>
          <w:rFonts w:ascii="Arial" w:hAnsi="Arial" w:cs="Arial"/>
          <w:sz w:val="20"/>
          <w:szCs w:val="20"/>
          <w:lang w:val="es-MX"/>
        </w:rPr>
        <w:t>-------------------------</w:t>
      </w:r>
      <w:r w:rsidR="008D0136">
        <w:rPr>
          <w:rFonts w:ascii="Arial" w:hAnsi="Arial" w:cs="Arial"/>
          <w:sz w:val="20"/>
          <w:szCs w:val="20"/>
          <w:lang w:val="es-MX"/>
        </w:rPr>
        <w:t>----------------------</w:t>
      </w:r>
    </w:p>
    <w:p w:rsidR="00C5730A" w:rsidRDefault="00C5730A" w:rsidP="00C5730A">
      <w:pPr>
        <w:jc w:val="both"/>
        <w:rPr>
          <w:rFonts w:ascii="Arial" w:hAnsi="Arial" w:cs="Arial"/>
          <w:sz w:val="20"/>
          <w:szCs w:val="20"/>
          <w:lang w:val="es-MX"/>
        </w:rPr>
      </w:pPr>
    </w:p>
    <w:p w:rsidR="00C5730A" w:rsidRDefault="00C5730A" w:rsidP="00C5730A">
      <w:pPr>
        <w:jc w:val="both"/>
        <w:rPr>
          <w:rFonts w:ascii="Arial" w:hAnsi="Arial" w:cs="Arial"/>
          <w:sz w:val="20"/>
          <w:szCs w:val="20"/>
          <w:lang w:val="es-MX"/>
        </w:rPr>
      </w:pPr>
    </w:p>
    <w:p w:rsidR="00C5730A" w:rsidRDefault="00C5730A" w:rsidP="00C5730A">
      <w:pPr>
        <w:jc w:val="both"/>
        <w:rPr>
          <w:rFonts w:ascii="Arial" w:hAnsi="Arial" w:cs="Arial"/>
          <w:sz w:val="20"/>
          <w:szCs w:val="20"/>
          <w:lang w:val="es-MX"/>
        </w:rPr>
      </w:pPr>
    </w:p>
    <w:p w:rsidR="00C5730A" w:rsidRPr="00C5730A" w:rsidRDefault="00C5730A" w:rsidP="00C5730A">
      <w:pPr>
        <w:jc w:val="both"/>
        <w:rPr>
          <w:rFonts w:ascii="Arial" w:hAnsi="Arial" w:cs="Arial"/>
          <w:sz w:val="20"/>
          <w:szCs w:val="20"/>
          <w:lang w:val="es-MX"/>
        </w:rPr>
      </w:pPr>
    </w:p>
    <w:p w:rsidR="00193487" w:rsidRDefault="00193487" w:rsidP="00F3758E">
      <w:pPr>
        <w:pStyle w:val="Textoindependiente"/>
        <w:ind w:right="-598"/>
        <w:jc w:val="center"/>
        <w:rPr>
          <w:rFonts w:ascii="Arial" w:hAnsi="Arial" w:cs="Arial"/>
        </w:rPr>
      </w:pPr>
      <w:r>
        <w:rPr>
          <w:rFonts w:ascii="Arial" w:hAnsi="Arial" w:cs="Arial"/>
        </w:rPr>
        <w:t>CONSTE. DOY FE.</w:t>
      </w:r>
    </w:p>
    <w:p w:rsidR="00F3758E" w:rsidRDefault="00F3758E" w:rsidP="00C5730A">
      <w:pPr>
        <w:pStyle w:val="Textoindependiente"/>
        <w:ind w:right="-598"/>
        <w:rPr>
          <w:rFonts w:ascii="Arial" w:hAnsi="Arial" w:cs="Arial"/>
        </w:rPr>
      </w:pPr>
    </w:p>
    <w:p w:rsidR="00F3758E" w:rsidRDefault="00F3758E" w:rsidP="00F3758E">
      <w:pPr>
        <w:pStyle w:val="Textoindependiente"/>
        <w:ind w:right="-598"/>
        <w:jc w:val="center"/>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F311DF" w:rsidRPr="00F3758E" w:rsidRDefault="00193487" w:rsidP="00F3758E">
      <w:pPr>
        <w:pStyle w:val="Textoindependiente"/>
        <w:ind w:right="-598"/>
        <w:jc w:val="center"/>
        <w:rPr>
          <w:rFonts w:ascii="Arial" w:hAnsi="Arial" w:cs="Arial"/>
        </w:rPr>
      </w:pPr>
      <w:r>
        <w:rPr>
          <w:rFonts w:ascii="Arial" w:hAnsi="Arial" w:cs="Arial"/>
        </w:rPr>
        <w:t>LIC. JOSÉ MIGUEL LOZA ALCALÁ</w:t>
      </w:r>
    </w:p>
    <w:sectPr w:rsidR="00F311DF" w:rsidRPr="00F3758E" w:rsidSect="003467A8">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EAB" w:rsidRDefault="00534EAB" w:rsidP="00EF213F">
      <w:r>
        <w:separator/>
      </w:r>
    </w:p>
  </w:endnote>
  <w:endnote w:type="continuationSeparator" w:id="0">
    <w:p w:rsidR="00534EAB" w:rsidRDefault="00534EAB"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73E" w:rsidRDefault="0055273E"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Acta No. 58</w:t>
    </w:r>
    <w:r w:rsidRPr="00982342">
      <w:rPr>
        <w:rFonts w:ascii="AngsanaUPC" w:hAnsi="AngsanaUPC" w:cs="AngsanaUPC"/>
        <w:sz w:val="20"/>
        <w:szCs w:val="16"/>
      </w:rPr>
      <w:t xml:space="preserve">, página </w:t>
    </w:r>
    <w:r w:rsidR="00900382"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900382" w:rsidRPr="00982342">
      <w:rPr>
        <w:rFonts w:ascii="AngsanaUPC" w:hAnsi="AngsanaUPC" w:cs="AngsanaUPC"/>
        <w:sz w:val="32"/>
      </w:rPr>
      <w:fldChar w:fldCharType="separate"/>
    </w:r>
    <w:r w:rsidR="00902DFA">
      <w:rPr>
        <w:rFonts w:ascii="AngsanaUPC" w:hAnsi="AngsanaUPC" w:cs="AngsanaUPC"/>
        <w:noProof/>
        <w:sz w:val="32"/>
      </w:rPr>
      <w:t>6</w:t>
    </w:r>
    <w:r w:rsidR="00900382"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8D0136">
      <w:rPr>
        <w:rFonts w:ascii="AngsanaUPC" w:hAnsi="AngsanaUPC" w:cs="AngsanaUPC"/>
        <w:sz w:val="20"/>
        <w:szCs w:val="16"/>
      </w:rPr>
      <w:t>12</w:t>
    </w:r>
  </w:p>
  <w:p w:rsidR="0055273E" w:rsidRPr="00982342" w:rsidRDefault="0055273E" w:rsidP="00974405">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EAB" w:rsidRDefault="00534EAB" w:rsidP="00EF213F">
      <w:r>
        <w:separator/>
      </w:r>
    </w:p>
  </w:footnote>
  <w:footnote w:type="continuationSeparator" w:id="0">
    <w:p w:rsidR="00534EAB" w:rsidRDefault="00534EAB"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ED0CC8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F61631"/>
    <w:multiLevelType w:val="hybridMultilevel"/>
    <w:tmpl w:val="04E87D5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7CF4869"/>
    <w:multiLevelType w:val="hybridMultilevel"/>
    <w:tmpl w:val="3454E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4A1E9E"/>
    <w:multiLevelType w:val="hybridMultilevel"/>
    <w:tmpl w:val="1DC0C7F8"/>
    <w:lvl w:ilvl="0" w:tplc="DD5CA804">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E863F7"/>
    <w:multiLevelType w:val="hybridMultilevel"/>
    <w:tmpl w:val="3454E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40C16C7F"/>
    <w:multiLevelType w:val="hybridMultilevel"/>
    <w:tmpl w:val="416E982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42447C40"/>
    <w:multiLevelType w:val="hybridMultilevel"/>
    <w:tmpl w:val="D7C0730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96E23AC"/>
    <w:multiLevelType w:val="hybridMultilevel"/>
    <w:tmpl w:val="684A77D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5A0659BD"/>
    <w:multiLevelType w:val="hybridMultilevel"/>
    <w:tmpl w:val="A36E6004"/>
    <w:lvl w:ilvl="0" w:tplc="964EB0D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C9E6890"/>
    <w:multiLevelType w:val="hybridMultilevel"/>
    <w:tmpl w:val="6406A79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5EC45503"/>
    <w:multiLevelType w:val="hybridMultilevel"/>
    <w:tmpl w:val="5D08692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nsid w:val="725459E1"/>
    <w:multiLevelType w:val="hybridMultilevel"/>
    <w:tmpl w:val="2F20587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nsid w:val="77BF3EB3"/>
    <w:multiLevelType w:val="hybridMultilevel"/>
    <w:tmpl w:val="188C3452"/>
    <w:lvl w:ilvl="0" w:tplc="392EFEF0">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7C192518"/>
    <w:multiLevelType w:val="hybridMultilevel"/>
    <w:tmpl w:val="791483D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16"/>
  </w:num>
  <w:num w:numId="6">
    <w:abstractNumId w:val="18"/>
  </w:num>
  <w:num w:numId="7">
    <w:abstractNumId w:val="8"/>
  </w:num>
  <w:num w:numId="8">
    <w:abstractNumId w:val="20"/>
  </w:num>
  <w:num w:numId="9">
    <w:abstractNumId w:val="12"/>
  </w:num>
  <w:num w:numId="10">
    <w:abstractNumId w:val="4"/>
  </w:num>
  <w:num w:numId="11">
    <w:abstractNumId w:val="3"/>
  </w:num>
  <w:num w:numId="12">
    <w:abstractNumId w:val="5"/>
  </w:num>
  <w:num w:numId="13">
    <w:abstractNumId w:val="0"/>
  </w:num>
  <w:num w:numId="14">
    <w:abstractNumId w:val="19"/>
  </w:num>
  <w:num w:numId="15">
    <w:abstractNumId w:val="14"/>
  </w:num>
  <w:num w:numId="16">
    <w:abstractNumId w:val="21"/>
  </w:num>
  <w:num w:numId="17">
    <w:abstractNumId w:val="9"/>
  </w:num>
  <w:num w:numId="18">
    <w:abstractNumId w:val="11"/>
  </w:num>
  <w:num w:numId="19">
    <w:abstractNumId w:val="10"/>
  </w:num>
  <w:num w:numId="20">
    <w:abstractNumId w:val="1"/>
  </w:num>
  <w:num w:numId="21">
    <w:abstractNumId w:val="15"/>
  </w:num>
  <w:num w:numId="22">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336898"/>
  </w:hdrShapeDefaults>
  <w:footnotePr>
    <w:footnote w:id="-1"/>
    <w:footnote w:id="0"/>
  </w:footnotePr>
  <w:endnotePr>
    <w:endnote w:id="-1"/>
    <w:endnote w:id="0"/>
  </w:endnotePr>
  <w:compat/>
  <w:rsids>
    <w:rsidRoot w:val="00EA4805"/>
    <w:rsid w:val="00000033"/>
    <w:rsid w:val="000007BE"/>
    <w:rsid w:val="0000143B"/>
    <w:rsid w:val="00002179"/>
    <w:rsid w:val="000027D4"/>
    <w:rsid w:val="00002956"/>
    <w:rsid w:val="00002CAC"/>
    <w:rsid w:val="00004876"/>
    <w:rsid w:val="00004F51"/>
    <w:rsid w:val="0000517B"/>
    <w:rsid w:val="00005CA3"/>
    <w:rsid w:val="000065AC"/>
    <w:rsid w:val="00006638"/>
    <w:rsid w:val="00006E12"/>
    <w:rsid w:val="00006FAD"/>
    <w:rsid w:val="00006FBA"/>
    <w:rsid w:val="00007587"/>
    <w:rsid w:val="0000775C"/>
    <w:rsid w:val="00010840"/>
    <w:rsid w:val="00012F0F"/>
    <w:rsid w:val="00013523"/>
    <w:rsid w:val="00013675"/>
    <w:rsid w:val="000146D7"/>
    <w:rsid w:val="00014BC9"/>
    <w:rsid w:val="00014EEE"/>
    <w:rsid w:val="00015972"/>
    <w:rsid w:val="000159D6"/>
    <w:rsid w:val="00015AA9"/>
    <w:rsid w:val="00015B3A"/>
    <w:rsid w:val="00016AAC"/>
    <w:rsid w:val="00016B5F"/>
    <w:rsid w:val="0001731F"/>
    <w:rsid w:val="000212A1"/>
    <w:rsid w:val="00021642"/>
    <w:rsid w:val="000217D2"/>
    <w:rsid w:val="00021DD2"/>
    <w:rsid w:val="000225A0"/>
    <w:rsid w:val="0002271A"/>
    <w:rsid w:val="00022792"/>
    <w:rsid w:val="000229DE"/>
    <w:rsid w:val="00022D11"/>
    <w:rsid w:val="000232B8"/>
    <w:rsid w:val="00025054"/>
    <w:rsid w:val="000250D2"/>
    <w:rsid w:val="000253D7"/>
    <w:rsid w:val="00025AD2"/>
    <w:rsid w:val="00026188"/>
    <w:rsid w:val="00026AF2"/>
    <w:rsid w:val="00027903"/>
    <w:rsid w:val="00030923"/>
    <w:rsid w:val="00030A78"/>
    <w:rsid w:val="00031380"/>
    <w:rsid w:val="000328DE"/>
    <w:rsid w:val="00032B73"/>
    <w:rsid w:val="00033B9A"/>
    <w:rsid w:val="00035485"/>
    <w:rsid w:val="00035EF4"/>
    <w:rsid w:val="0003626C"/>
    <w:rsid w:val="0003665D"/>
    <w:rsid w:val="0003714A"/>
    <w:rsid w:val="000371A0"/>
    <w:rsid w:val="00037C95"/>
    <w:rsid w:val="0004035C"/>
    <w:rsid w:val="00040792"/>
    <w:rsid w:val="00040D89"/>
    <w:rsid w:val="00041212"/>
    <w:rsid w:val="00042BE9"/>
    <w:rsid w:val="0004302B"/>
    <w:rsid w:val="00044A10"/>
    <w:rsid w:val="00044BB9"/>
    <w:rsid w:val="00045765"/>
    <w:rsid w:val="000461DD"/>
    <w:rsid w:val="0004670E"/>
    <w:rsid w:val="00046BD1"/>
    <w:rsid w:val="00046D08"/>
    <w:rsid w:val="000473B8"/>
    <w:rsid w:val="00047496"/>
    <w:rsid w:val="000475D9"/>
    <w:rsid w:val="00047DFB"/>
    <w:rsid w:val="0005075F"/>
    <w:rsid w:val="000531F4"/>
    <w:rsid w:val="000533DE"/>
    <w:rsid w:val="0005351C"/>
    <w:rsid w:val="0005429F"/>
    <w:rsid w:val="00054934"/>
    <w:rsid w:val="000555E4"/>
    <w:rsid w:val="0005575C"/>
    <w:rsid w:val="00055FE3"/>
    <w:rsid w:val="000566EC"/>
    <w:rsid w:val="00056F19"/>
    <w:rsid w:val="000570E3"/>
    <w:rsid w:val="00057FC3"/>
    <w:rsid w:val="0006037A"/>
    <w:rsid w:val="00060791"/>
    <w:rsid w:val="0006089A"/>
    <w:rsid w:val="00060917"/>
    <w:rsid w:val="0006198B"/>
    <w:rsid w:val="0006248B"/>
    <w:rsid w:val="00062FDC"/>
    <w:rsid w:val="000630DD"/>
    <w:rsid w:val="000630E6"/>
    <w:rsid w:val="00063346"/>
    <w:rsid w:val="000634D9"/>
    <w:rsid w:val="000638E8"/>
    <w:rsid w:val="00063C8D"/>
    <w:rsid w:val="00063D44"/>
    <w:rsid w:val="00063E6E"/>
    <w:rsid w:val="00065172"/>
    <w:rsid w:val="000654B9"/>
    <w:rsid w:val="00066D0B"/>
    <w:rsid w:val="00067143"/>
    <w:rsid w:val="00067287"/>
    <w:rsid w:val="00070166"/>
    <w:rsid w:val="00071632"/>
    <w:rsid w:val="0007192B"/>
    <w:rsid w:val="00071B41"/>
    <w:rsid w:val="00072180"/>
    <w:rsid w:val="00072CFE"/>
    <w:rsid w:val="00072FDD"/>
    <w:rsid w:val="00074112"/>
    <w:rsid w:val="00074DC3"/>
    <w:rsid w:val="00075416"/>
    <w:rsid w:val="00075719"/>
    <w:rsid w:val="00075933"/>
    <w:rsid w:val="0007618F"/>
    <w:rsid w:val="00076CF9"/>
    <w:rsid w:val="00076E0F"/>
    <w:rsid w:val="00077521"/>
    <w:rsid w:val="000777D6"/>
    <w:rsid w:val="00077C22"/>
    <w:rsid w:val="00077D2D"/>
    <w:rsid w:val="00077FEB"/>
    <w:rsid w:val="000803B4"/>
    <w:rsid w:val="00080E88"/>
    <w:rsid w:val="000811FD"/>
    <w:rsid w:val="0008163D"/>
    <w:rsid w:val="000821D8"/>
    <w:rsid w:val="0008338C"/>
    <w:rsid w:val="000833EB"/>
    <w:rsid w:val="000845ED"/>
    <w:rsid w:val="000848A4"/>
    <w:rsid w:val="00085124"/>
    <w:rsid w:val="00085569"/>
    <w:rsid w:val="00085B12"/>
    <w:rsid w:val="000866EE"/>
    <w:rsid w:val="00086B1F"/>
    <w:rsid w:val="00086D8F"/>
    <w:rsid w:val="00087574"/>
    <w:rsid w:val="00087FF4"/>
    <w:rsid w:val="0009043B"/>
    <w:rsid w:val="00090D06"/>
    <w:rsid w:val="00090ECC"/>
    <w:rsid w:val="000910DD"/>
    <w:rsid w:val="00091E74"/>
    <w:rsid w:val="0009221C"/>
    <w:rsid w:val="00092E26"/>
    <w:rsid w:val="00093023"/>
    <w:rsid w:val="00094BBA"/>
    <w:rsid w:val="00095594"/>
    <w:rsid w:val="00095B00"/>
    <w:rsid w:val="00096018"/>
    <w:rsid w:val="00096105"/>
    <w:rsid w:val="00096583"/>
    <w:rsid w:val="000970F8"/>
    <w:rsid w:val="00097C08"/>
    <w:rsid w:val="000A04AF"/>
    <w:rsid w:val="000A053B"/>
    <w:rsid w:val="000A0E43"/>
    <w:rsid w:val="000A1ADA"/>
    <w:rsid w:val="000A2A19"/>
    <w:rsid w:val="000A2C51"/>
    <w:rsid w:val="000A2C6E"/>
    <w:rsid w:val="000A2E67"/>
    <w:rsid w:val="000A364B"/>
    <w:rsid w:val="000A365C"/>
    <w:rsid w:val="000A373B"/>
    <w:rsid w:val="000A3DDC"/>
    <w:rsid w:val="000A4173"/>
    <w:rsid w:val="000A502E"/>
    <w:rsid w:val="000A5106"/>
    <w:rsid w:val="000A5448"/>
    <w:rsid w:val="000A5918"/>
    <w:rsid w:val="000A7203"/>
    <w:rsid w:val="000A7B1D"/>
    <w:rsid w:val="000B18C2"/>
    <w:rsid w:val="000B24A2"/>
    <w:rsid w:val="000B25F1"/>
    <w:rsid w:val="000B2C56"/>
    <w:rsid w:val="000B2CEF"/>
    <w:rsid w:val="000B31E9"/>
    <w:rsid w:val="000B4A39"/>
    <w:rsid w:val="000B5C3D"/>
    <w:rsid w:val="000B62B8"/>
    <w:rsid w:val="000B73CC"/>
    <w:rsid w:val="000B7AE3"/>
    <w:rsid w:val="000B7DF4"/>
    <w:rsid w:val="000C1162"/>
    <w:rsid w:val="000C1554"/>
    <w:rsid w:val="000C1A7A"/>
    <w:rsid w:val="000C1EAE"/>
    <w:rsid w:val="000C1EF8"/>
    <w:rsid w:val="000C281B"/>
    <w:rsid w:val="000C2D11"/>
    <w:rsid w:val="000C2D26"/>
    <w:rsid w:val="000C377C"/>
    <w:rsid w:val="000C40A1"/>
    <w:rsid w:val="000C432C"/>
    <w:rsid w:val="000C483A"/>
    <w:rsid w:val="000C4D62"/>
    <w:rsid w:val="000C551D"/>
    <w:rsid w:val="000C5DC1"/>
    <w:rsid w:val="000C6159"/>
    <w:rsid w:val="000C6C10"/>
    <w:rsid w:val="000C6CDE"/>
    <w:rsid w:val="000C73B1"/>
    <w:rsid w:val="000C7EFB"/>
    <w:rsid w:val="000D0953"/>
    <w:rsid w:val="000D0F9E"/>
    <w:rsid w:val="000D2D84"/>
    <w:rsid w:val="000D3585"/>
    <w:rsid w:val="000D377B"/>
    <w:rsid w:val="000D3FFF"/>
    <w:rsid w:val="000D4BE6"/>
    <w:rsid w:val="000D5225"/>
    <w:rsid w:val="000D56A9"/>
    <w:rsid w:val="000D590D"/>
    <w:rsid w:val="000D5D96"/>
    <w:rsid w:val="000D5F93"/>
    <w:rsid w:val="000D6F2F"/>
    <w:rsid w:val="000D6FD8"/>
    <w:rsid w:val="000D7296"/>
    <w:rsid w:val="000D74E3"/>
    <w:rsid w:val="000E003C"/>
    <w:rsid w:val="000E043D"/>
    <w:rsid w:val="000E04C8"/>
    <w:rsid w:val="000E05A8"/>
    <w:rsid w:val="000E05C2"/>
    <w:rsid w:val="000E2766"/>
    <w:rsid w:val="000E352C"/>
    <w:rsid w:val="000E46B3"/>
    <w:rsid w:val="000E58A9"/>
    <w:rsid w:val="000E58E6"/>
    <w:rsid w:val="000E5BF6"/>
    <w:rsid w:val="000E61B3"/>
    <w:rsid w:val="000E6667"/>
    <w:rsid w:val="000E7DB6"/>
    <w:rsid w:val="000F0352"/>
    <w:rsid w:val="000F1295"/>
    <w:rsid w:val="000F14D9"/>
    <w:rsid w:val="000F1C19"/>
    <w:rsid w:val="000F2744"/>
    <w:rsid w:val="000F2AD5"/>
    <w:rsid w:val="000F2DB7"/>
    <w:rsid w:val="000F3E58"/>
    <w:rsid w:val="000F447C"/>
    <w:rsid w:val="000F4778"/>
    <w:rsid w:val="000F49B0"/>
    <w:rsid w:val="000F5341"/>
    <w:rsid w:val="000F5C87"/>
    <w:rsid w:val="000F5C89"/>
    <w:rsid w:val="000F65F4"/>
    <w:rsid w:val="000F73F3"/>
    <w:rsid w:val="000F7C22"/>
    <w:rsid w:val="00100759"/>
    <w:rsid w:val="001009E8"/>
    <w:rsid w:val="00101263"/>
    <w:rsid w:val="00101FC3"/>
    <w:rsid w:val="00102516"/>
    <w:rsid w:val="0010332A"/>
    <w:rsid w:val="00103CE2"/>
    <w:rsid w:val="00103DF7"/>
    <w:rsid w:val="00104745"/>
    <w:rsid w:val="001048D5"/>
    <w:rsid w:val="0010526B"/>
    <w:rsid w:val="00105493"/>
    <w:rsid w:val="00105807"/>
    <w:rsid w:val="00105914"/>
    <w:rsid w:val="0010591D"/>
    <w:rsid w:val="00105B01"/>
    <w:rsid w:val="001061F7"/>
    <w:rsid w:val="001064A5"/>
    <w:rsid w:val="00106C5B"/>
    <w:rsid w:val="00106FAC"/>
    <w:rsid w:val="00107266"/>
    <w:rsid w:val="00107AE2"/>
    <w:rsid w:val="00107D63"/>
    <w:rsid w:val="00110091"/>
    <w:rsid w:val="0011040D"/>
    <w:rsid w:val="001105EF"/>
    <w:rsid w:val="00110678"/>
    <w:rsid w:val="00110B8C"/>
    <w:rsid w:val="0011171B"/>
    <w:rsid w:val="00112856"/>
    <w:rsid w:val="00112996"/>
    <w:rsid w:val="00112B99"/>
    <w:rsid w:val="00112E67"/>
    <w:rsid w:val="00113421"/>
    <w:rsid w:val="00113551"/>
    <w:rsid w:val="00113C57"/>
    <w:rsid w:val="00113C5C"/>
    <w:rsid w:val="00113C77"/>
    <w:rsid w:val="00114215"/>
    <w:rsid w:val="001151F4"/>
    <w:rsid w:val="001158D7"/>
    <w:rsid w:val="0011637A"/>
    <w:rsid w:val="00116671"/>
    <w:rsid w:val="00117714"/>
    <w:rsid w:val="001177B2"/>
    <w:rsid w:val="00117898"/>
    <w:rsid w:val="00117D4F"/>
    <w:rsid w:val="00120363"/>
    <w:rsid w:val="00120674"/>
    <w:rsid w:val="00120DCA"/>
    <w:rsid w:val="001217A6"/>
    <w:rsid w:val="001228F8"/>
    <w:rsid w:val="00122D47"/>
    <w:rsid w:val="001242F2"/>
    <w:rsid w:val="00124CFA"/>
    <w:rsid w:val="001250CE"/>
    <w:rsid w:val="001260F6"/>
    <w:rsid w:val="001269FD"/>
    <w:rsid w:val="00126BBF"/>
    <w:rsid w:val="00126C01"/>
    <w:rsid w:val="00126C03"/>
    <w:rsid w:val="00127211"/>
    <w:rsid w:val="00127222"/>
    <w:rsid w:val="00127D12"/>
    <w:rsid w:val="001301D1"/>
    <w:rsid w:val="00130278"/>
    <w:rsid w:val="001311C8"/>
    <w:rsid w:val="001317DE"/>
    <w:rsid w:val="00131DF9"/>
    <w:rsid w:val="00131F4A"/>
    <w:rsid w:val="001321E6"/>
    <w:rsid w:val="001325A4"/>
    <w:rsid w:val="00132753"/>
    <w:rsid w:val="00132DFE"/>
    <w:rsid w:val="0013313E"/>
    <w:rsid w:val="00134399"/>
    <w:rsid w:val="001344A3"/>
    <w:rsid w:val="00134720"/>
    <w:rsid w:val="00134878"/>
    <w:rsid w:val="0013539E"/>
    <w:rsid w:val="00136436"/>
    <w:rsid w:val="00136F56"/>
    <w:rsid w:val="001373F6"/>
    <w:rsid w:val="00141496"/>
    <w:rsid w:val="00142F4A"/>
    <w:rsid w:val="00143B14"/>
    <w:rsid w:val="00145132"/>
    <w:rsid w:val="001459B5"/>
    <w:rsid w:val="0014683E"/>
    <w:rsid w:val="0014699B"/>
    <w:rsid w:val="001473C8"/>
    <w:rsid w:val="001479EB"/>
    <w:rsid w:val="00147CE2"/>
    <w:rsid w:val="00147F67"/>
    <w:rsid w:val="00147F82"/>
    <w:rsid w:val="001501C4"/>
    <w:rsid w:val="00150706"/>
    <w:rsid w:val="00150AC0"/>
    <w:rsid w:val="00150AF5"/>
    <w:rsid w:val="001510CD"/>
    <w:rsid w:val="00151540"/>
    <w:rsid w:val="0015177C"/>
    <w:rsid w:val="001521DA"/>
    <w:rsid w:val="0015254A"/>
    <w:rsid w:val="00152800"/>
    <w:rsid w:val="00152927"/>
    <w:rsid w:val="00152CEB"/>
    <w:rsid w:val="00152D69"/>
    <w:rsid w:val="00153BFB"/>
    <w:rsid w:val="00154FD4"/>
    <w:rsid w:val="001562D7"/>
    <w:rsid w:val="001566BB"/>
    <w:rsid w:val="00156853"/>
    <w:rsid w:val="0015690D"/>
    <w:rsid w:val="00157E76"/>
    <w:rsid w:val="001601C7"/>
    <w:rsid w:val="001611C7"/>
    <w:rsid w:val="0016127D"/>
    <w:rsid w:val="001614DC"/>
    <w:rsid w:val="00161797"/>
    <w:rsid w:val="00161FED"/>
    <w:rsid w:val="0016257D"/>
    <w:rsid w:val="00162586"/>
    <w:rsid w:val="0016267E"/>
    <w:rsid w:val="001629FF"/>
    <w:rsid w:val="00162EB4"/>
    <w:rsid w:val="00163EAE"/>
    <w:rsid w:val="00164655"/>
    <w:rsid w:val="00164820"/>
    <w:rsid w:val="00164EEF"/>
    <w:rsid w:val="0016572C"/>
    <w:rsid w:val="00165862"/>
    <w:rsid w:val="001658A2"/>
    <w:rsid w:val="00165908"/>
    <w:rsid w:val="00165B49"/>
    <w:rsid w:val="00165EE1"/>
    <w:rsid w:val="00166819"/>
    <w:rsid w:val="001671E0"/>
    <w:rsid w:val="001671F8"/>
    <w:rsid w:val="001672E6"/>
    <w:rsid w:val="00167610"/>
    <w:rsid w:val="001701E8"/>
    <w:rsid w:val="0017097A"/>
    <w:rsid w:val="00171025"/>
    <w:rsid w:val="00171671"/>
    <w:rsid w:val="001718D4"/>
    <w:rsid w:val="00171E04"/>
    <w:rsid w:val="00171E0E"/>
    <w:rsid w:val="001720B4"/>
    <w:rsid w:val="0017273C"/>
    <w:rsid w:val="00172855"/>
    <w:rsid w:val="00172D41"/>
    <w:rsid w:val="00173578"/>
    <w:rsid w:val="001743FC"/>
    <w:rsid w:val="00174FE9"/>
    <w:rsid w:val="00175549"/>
    <w:rsid w:val="0017565C"/>
    <w:rsid w:val="001759C4"/>
    <w:rsid w:val="00176244"/>
    <w:rsid w:val="0017660E"/>
    <w:rsid w:val="001779EB"/>
    <w:rsid w:val="00177AA6"/>
    <w:rsid w:val="00180B96"/>
    <w:rsid w:val="001811FD"/>
    <w:rsid w:val="0018296E"/>
    <w:rsid w:val="00182A83"/>
    <w:rsid w:val="00183D5E"/>
    <w:rsid w:val="0018494F"/>
    <w:rsid w:val="00185071"/>
    <w:rsid w:val="0018516B"/>
    <w:rsid w:val="001858B8"/>
    <w:rsid w:val="00186562"/>
    <w:rsid w:val="001867DF"/>
    <w:rsid w:val="00186BE5"/>
    <w:rsid w:val="00187A53"/>
    <w:rsid w:val="001904FA"/>
    <w:rsid w:val="00190741"/>
    <w:rsid w:val="00190BA4"/>
    <w:rsid w:val="0019224A"/>
    <w:rsid w:val="00192646"/>
    <w:rsid w:val="00192808"/>
    <w:rsid w:val="00192E10"/>
    <w:rsid w:val="00192FD0"/>
    <w:rsid w:val="00193146"/>
    <w:rsid w:val="00193487"/>
    <w:rsid w:val="001935CA"/>
    <w:rsid w:val="00193BB7"/>
    <w:rsid w:val="001947CF"/>
    <w:rsid w:val="00195939"/>
    <w:rsid w:val="001973DB"/>
    <w:rsid w:val="001A0F2C"/>
    <w:rsid w:val="001A21BA"/>
    <w:rsid w:val="001A2678"/>
    <w:rsid w:val="001A2F62"/>
    <w:rsid w:val="001A31D1"/>
    <w:rsid w:val="001A34F7"/>
    <w:rsid w:val="001A36D6"/>
    <w:rsid w:val="001A38CB"/>
    <w:rsid w:val="001A3CAE"/>
    <w:rsid w:val="001A430D"/>
    <w:rsid w:val="001A4327"/>
    <w:rsid w:val="001A4346"/>
    <w:rsid w:val="001A4529"/>
    <w:rsid w:val="001A4866"/>
    <w:rsid w:val="001A4BDA"/>
    <w:rsid w:val="001A5AB6"/>
    <w:rsid w:val="001A5B68"/>
    <w:rsid w:val="001A5CA0"/>
    <w:rsid w:val="001A5DD0"/>
    <w:rsid w:val="001A6038"/>
    <w:rsid w:val="001A6C28"/>
    <w:rsid w:val="001A6D04"/>
    <w:rsid w:val="001A7711"/>
    <w:rsid w:val="001B0352"/>
    <w:rsid w:val="001B0514"/>
    <w:rsid w:val="001B07AA"/>
    <w:rsid w:val="001B0BCA"/>
    <w:rsid w:val="001B11F5"/>
    <w:rsid w:val="001B1D80"/>
    <w:rsid w:val="001B2D34"/>
    <w:rsid w:val="001B35EF"/>
    <w:rsid w:val="001B41AE"/>
    <w:rsid w:val="001B45EA"/>
    <w:rsid w:val="001B470E"/>
    <w:rsid w:val="001B54C8"/>
    <w:rsid w:val="001B650B"/>
    <w:rsid w:val="001B6B52"/>
    <w:rsid w:val="001B7BF0"/>
    <w:rsid w:val="001B7E22"/>
    <w:rsid w:val="001C191E"/>
    <w:rsid w:val="001C1C55"/>
    <w:rsid w:val="001C2588"/>
    <w:rsid w:val="001C2E47"/>
    <w:rsid w:val="001C38AC"/>
    <w:rsid w:val="001C3B95"/>
    <w:rsid w:val="001C3E63"/>
    <w:rsid w:val="001C462C"/>
    <w:rsid w:val="001C5012"/>
    <w:rsid w:val="001C50E0"/>
    <w:rsid w:val="001C5148"/>
    <w:rsid w:val="001C683A"/>
    <w:rsid w:val="001C7A92"/>
    <w:rsid w:val="001C7C23"/>
    <w:rsid w:val="001D0B03"/>
    <w:rsid w:val="001D0C31"/>
    <w:rsid w:val="001D10E3"/>
    <w:rsid w:val="001D279E"/>
    <w:rsid w:val="001D2A97"/>
    <w:rsid w:val="001D2B52"/>
    <w:rsid w:val="001D39B3"/>
    <w:rsid w:val="001D3BBE"/>
    <w:rsid w:val="001D4768"/>
    <w:rsid w:val="001D48AB"/>
    <w:rsid w:val="001D4D66"/>
    <w:rsid w:val="001D4E6E"/>
    <w:rsid w:val="001D51E6"/>
    <w:rsid w:val="001D6B70"/>
    <w:rsid w:val="001D6DF1"/>
    <w:rsid w:val="001D7308"/>
    <w:rsid w:val="001D7BB7"/>
    <w:rsid w:val="001D7FE6"/>
    <w:rsid w:val="001E0622"/>
    <w:rsid w:val="001E0800"/>
    <w:rsid w:val="001E0855"/>
    <w:rsid w:val="001E0CB2"/>
    <w:rsid w:val="001E27FD"/>
    <w:rsid w:val="001E2995"/>
    <w:rsid w:val="001E2DA5"/>
    <w:rsid w:val="001E2DAE"/>
    <w:rsid w:val="001E3D7D"/>
    <w:rsid w:val="001E41BB"/>
    <w:rsid w:val="001E441E"/>
    <w:rsid w:val="001E447C"/>
    <w:rsid w:val="001E4A90"/>
    <w:rsid w:val="001E4E39"/>
    <w:rsid w:val="001E6061"/>
    <w:rsid w:val="001E63CD"/>
    <w:rsid w:val="001E656D"/>
    <w:rsid w:val="001E783E"/>
    <w:rsid w:val="001E7A58"/>
    <w:rsid w:val="001E7EF3"/>
    <w:rsid w:val="001F073C"/>
    <w:rsid w:val="001F07D0"/>
    <w:rsid w:val="001F1059"/>
    <w:rsid w:val="001F130F"/>
    <w:rsid w:val="001F1784"/>
    <w:rsid w:val="001F1FFA"/>
    <w:rsid w:val="001F3197"/>
    <w:rsid w:val="001F3CE8"/>
    <w:rsid w:val="001F4696"/>
    <w:rsid w:val="001F52CC"/>
    <w:rsid w:val="001F57D0"/>
    <w:rsid w:val="001F586F"/>
    <w:rsid w:val="001F5FEF"/>
    <w:rsid w:val="001F6B32"/>
    <w:rsid w:val="001F78D0"/>
    <w:rsid w:val="00200BEF"/>
    <w:rsid w:val="00201972"/>
    <w:rsid w:val="0020253F"/>
    <w:rsid w:val="00203F36"/>
    <w:rsid w:val="00205568"/>
    <w:rsid w:val="0020642E"/>
    <w:rsid w:val="00206627"/>
    <w:rsid w:val="00206BB9"/>
    <w:rsid w:val="00206F59"/>
    <w:rsid w:val="0020719F"/>
    <w:rsid w:val="002072F7"/>
    <w:rsid w:val="002073FA"/>
    <w:rsid w:val="00207675"/>
    <w:rsid w:val="0021048B"/>
    <w:rsid w:val="0021169D"/>
    <w:rsid w:val="00211818"/>
    <w:rsid w:val="00212557"/>
    <w:rsid w:val="002126BB"/>
    <w:rsid w:val="00213453"/>
    <w:rsid w:val="0021371D"/>
    <w:rsid w:val="00213D9B"/>
    <w:rsid w:val="00213E30"/>
    <w:rsid w:val="00213EC5"/>
    <w:rsid w:val="00214E7D"/>
    <w:rsid w:val="00215615"/>
    <w:rsid w:val="00215A29"/>
    <w:rsid w:val="00215E13"/>
    <w:rsid w:val="00216562"/>
    <w:rsid w:val="00216C14"/>
    <w:rsid w:val="00217B31"/>
    <w:rsid w:val="00217E2D"/>
    <w:rsid w:val="00217FB9"/>
    <w:rsid w:val="002202D2"/>
    <w:rsid w:val="00220C3A"/>
    <w:rsid w:val="002213E9"/>
    <w:rsid w:val="00221631"/>
    <w:rsid w:val="00221F5E"/>
    <w:rsid w:val="00222446"/>
    <w:rsid w:val="00222BE4"/>
    <w:rsid w:val="00222CC7"/>
    <w:rsid w:val="00222EB8"/>
    <w:rsid w:val="00223ACB"/>
    <w:rsid w:val="00223DF7"/>
    <w:rsid w:val="0022426C"/>
    <w:rsid w:val="00226A3E"/>
    <w:rsid w:val="00230404"/>
    <w:rsid w:val="00230F0D"/>
    <w:rsid w:val="00231791"/>
    <w:rsid w:val="0023180D"/>
    <w:rsid w:val="00232392"/>
    <w:rsid w:val="00232842"/>
    <w:rsid w:val="002328DB"/>
    <w:rsid w:val="00232C96"/>
    <w:rsid w:val="00233002"/>
    <w:rsid w:val="002332EC"/>
    <w:rsid w:val="00234500"/>
    <w:rsid w:val="0023504D"/>
    <w:rsid w:val="00235454"/>
    <w:rsid w:val="00235A71"/>
    <w:rsid w:val="00236833"/>
    <w:rsid w:val="00237804"/>
    <w:rsid w:val="00237F3F"/>
    <w:rsid w:val="002417AF"/>
    <w:rsid w:val="0024209E"/>
    <w:rsid w:val="0024230F"/>
    <w:rsid w:val="0024236F"/>
    <w:rsid w:val="00243497"/>
    <w:rsid w:val="00243562"/>
    <w:rsid w:val="00243C0B"/>
    <w:rsid w:val="00243E21"/>
    <w:rsid w:val="00244996"/>
    <w:rsid w:val="0024696B"/>
    <w:rsid w:val="002476EF"/>
    <w:rsid w:val="00250F31"/>
    <w:rsid w:val="00251E70"/>
    <w:rsid w:val="0025209B"/>
    <w:rsid w:val="00253738"/>
    <w:rsid w:val="00253877"/>
    <w:rsid w:val="00253A8C"/>
    <w:rsid w:val="0025419C"/>
    <w:rsid w:val="002549FB"/>
    <w:rsid w:val="00255D2C"/>
    <w:rsid w:val="00256087"/>
    <w:rsid w:val="00256C07"/>
    <w:rsid w:val="00256F97"/>
    <w:rsid w:val="00257193"/>
    <w:rsid w:val="002571DA"/>
    <w:rsid w:val="0025734C"/>
    <w:rsid w:val="00257642"/>
    <w:rsid w:val="00260DC7"/>
    <w:rsid w:val="00261A9F"/>
    <w:rsid w:val="00262282"/>
    <w:rsid w:val="00262B1B"/>
    <w:rsid w:val="00265F94"/>
    <w:rsid w:val="00266587"/>
    <w:rsid w:val="002671AC"/>
    <w:rsid w:val="002674B9"/>
    <w:rsid w:val="00270E4F"/>
    <w:rsid w:val="00270F49"/>
    <w:rsid w:val="002721D9"/>
    <w:rsid w:val="00272F9D"/>
    <w:rsid w:val="00274FC3"/>
    <w:rsid w:val="00275161"/>
    <w:rsid w:val="00276F95"/>
    <w:rsid w:val="002771C4"/>
    <w:rsid w:val="00280159"/>
    <w:rsid w:val="00280A26"/>
    <w:rsid w:val="0028104F"/>
    <w:rsid w:val="00281807"/>
    <w:rsid w:val="002818AB"/>
    <w:rsid w:val="00281E82"/>
    <w:rsid w:val="0028232C"/>
    <w:rsid w:val="00282CAA"/>
    <w:rsid w:val="00283284"/>
    <w:rsid w:val="0028380B"/>
    <w:rsid w:val="00283DB7"/>
    <w:rsid w:val="00285144"/>
    <w:rsid w:val="002864B0"/>
    <w:rsid w:val="002865BD"/>
    <w:rsid w:val="00286F70"/>
    <w:rsid w:val="00287C46"/>
    <w:rsid w:val="002902CB"/>
    <w:rsid w:val="00290914"/>
    <w:rsid w:val="00290B14"/>
    <w:rsid w:val="002916BA"/>
    <w:rsid w:val="00292153"/>
    <w:rsid w:val="00292D5B"/>
    <w:rsid w:val="002930C9"/>
    <w:rsid w:val="00293876"/>
    <w:rsid w:val="0029394B"/>
    <w:rsid w:val="00293A5A"/>
    <w:rsid w:val="00293D31"/>
    <w:rsid w:val="00293E24"/>
    <w:rsid w:val="00294811"/>
    <w:rsid w:val="00294CEF"/>
    <w:rsid w:val="00294FBE"/>
    <w:rsid w:val="00295DD6"/>
    <w:rsid w:val="00295E49"/>
    <w:rsid w:val="00296429"/>
    <w:rsid w:val="00296950"/>
    <w:rsid w:val="00296A5B"/>
    <w:rsid w:val="00296AF2"/>
    <w:rsid w:val="00296CA8"/>
    <w:rsid w:val="00297A19"/>
    <w:rsid w:val="00297DFF"/>
    <w:rsid w:val="002A046D"/>
    <w:rsid w:val="002A1D83"/>
    <w:rsid w:val="002A2213"/>
    <w:rsid w:val="002A25DC"/>
    <w:rsid w:val="002A3AED"/>
    <w:rsid w:val="002A424F"/>
    <w:rsid w:val="002A457A"/>
    <w:rsid w:val="002A4887"/>
    <w:rsid w:val="002A4DE2"/>
    <w:rsid w:val="002A59D2"/>
    <w:rsid w:val="002A5D2B"/>
    <w:rsid w:val="002A6C27"/>
    <w:rsid w:val="002A7BE5"/>
    <w:rsid w:val="002A7F61"/>
    <w:rsid w:val="002B04E8"/>
    <w:rsid w:val="002B16CF"/>
    <w:rsid w:val="002B1D87"/>
    <w:rsid w:val="002B21D5"/>
    <w:rsid w:val="002B22BC"/>
    <w:rsid w:val="002B2796"/>
    <w:rsid w:val="002B3FA5"/>
    <w:rsid w:val="002B41B5"/>
    <w:rsid w:val="002B4839"/>
    <w:rsid w:val="002B4902"/>
    <w:rsid w:val="002B5374"/>
    <w:rsid w:val="002B556D"/>
    <w:rsid w:val="002B603D"/>
    <w:rsid w:val="002B6365"/>
    <w:rsid w:val="002B66C0"/>
    <w:rsid w:val="002B68C5"/>
    <w:rsid w:val="002B721C"/>
    <w:rsid w:val="002B7822"/>
    <w:rsid w:val="002B7C2E"/>
    <w:rsid w:val="002C0E72"/>
    <w:rsid w:val="002C0EC1"/>
    <w:rsid w:val="002C133E"/>
    <w:rsid w:val="002C13D2"/>
    <w:rsid w:val="002C1706"/>
    <w:rsid w:val="002C1EA3"/>
    <w:rsid w:val="002C2D1F"/>
    <w:rsid w:val="002C367E"/>
    <w:rsid w:val="002C3984"/>
    <w:rsid w:val="002C3B0F"/>
    <w:rsid w:val="002C3FDE"/>
    <w:rsid w:val="002C4AFA"/>
    <w:rsid w:val="002C4EA5"/>
    <w:rsid w:val="002C5696"/>
    <w:rsid w:val="002C603F"/>
    <w:rsid w:val="002C66B4"/>
    <w:rsid w:val="002C68A2"/>
    <w:rsid w:val="002C7740"/>
    <w:rsid w:val="002D114A"/>
    <w:rsid w:val="002D1D60"/>
    <w:rsid w:val="002D2B06"/>
    <w:rsid w:val="002D2BF9"/>
    <w:rsid w:val="002D30CF"/>
    <w:rsid w:val="002D431C"/>
    <w:rsid w:val="002D45D0"/>
    <w:rsid w:val="002D5DDD"/>
    <w:rsid w:val="002D6129"/>
    <w:rsid w:val="002D6DD0"/>
    <w:rsid w:val="002D725B"/>
    <w:rsid w:val="002D747D"/>
    <w:rsid w:val="002D78F1"/>
    <w:rsid w:val="002E135D"/>
    <w:rsid w:val="002E1BEE"/>
    <w:rsid w:val="002E2B50"/>
    <w:rsid w:val="002E31A0"/>
    <w:rsid w:val="002E31FC"/>
    <w:rsid w:val="002E38F6"/>
    <w:rsid w:val="002E4159"/>
    <w:rsid w:val="002E43CF"/>
    <w:rsid w:val="002E44CA"/>
    <w:rsid w:val="002E5444"/>
    <w:rsid w:val="002E6520"/>
    <w:rsid w:val="002E7FCC"/>
    <w:rsid w:val="002F18B8"/>
    <w:rsid w:val="002F196C"/>
    <w:rsid w:val="002F1CBB"/>
    <w:rsid w:val="002F1DEB"/>
    <w:rsid w:val="002F2185"/>
    <w:rsid w:val="002F2A72"/>
    <w:rsid w:val="002F2FAA"/>
    <w:rsid w:val="002F3458"/>
    <w:rsid w:val="002F34E6"/>
    <w:rsid w:val="002F36BF"/>
    <w:rsid w:val="002F3808"/>
    <w:rsid w:val="002F399C"/>
    <w:rsid w:val="002F4603"/>
    <w:rsid w:val="002F48E0"/>
    <w:rsid w:val="002F4C5D"/>
    <w:rsid w:val="002F540E"/>
    <w:rsid w:val="002F5780"/>
    <w:rsid w:val="002F6948"/>
    <w:rsid w:val="002F6D4A"/>
    <w:rsid w:val="002F76E2"/>
    <w:rsid w:val="002F79F6"/>
    <w:rsid w:val="002F7B39"/>
    <w:rsid w:val="003037E4"/>
    <w:rsid w:val="00303D7F"/>
    <w:rsid w:val="003048DD"/>
    <w:rsid w:val="00305B8A"/>
    <w:rsid w:val="00305CF2"/>
    <w:rsid w:val="00305D45"/>
    <w:rsid w:val="003061EA"/>
    <w:rsid w:val="0030631C"/>
    <w:rsid w:val="0030718E"/>
    <w:rsid w:val="003076A9"/>
    <w:rsid w:val="00307743"/>
    <w:rsid w:val="00310A17"/>
    <w:rsid w:val="00310A30"/>
    <w:rsid w:val="00310DAD"/>
    <w:rsid w:val="003119EB"/>
    <w:rsid w:val="00312A63"/>
    <w:rsid w:val="003135FC"/>
    <w:rsid w:val="00313777"/>
    <w:rsid w:val="00313AC4"/>
    <w:rsid w:val="00313ED5"/>
    <w:rsid w:val="00314A1B"/>
    <w:rsid w:val="0031565B"/>
    <w:rsid w:val="0031596C"/>
    <w:rsid w:val="00315BBF"/>
    <w:rsid w:val="00316023"/>
    <w:rsid w:val="003162E1"/>
    <w:rsid w:val="00316DD3"/>
    <w:rsid w:val="0031791D"/>
    <w:rsid w:val="003179E9"/>
    <w:rsid w:val="00317D88"/>
    <w:rsid w:val="00317E2B"/>
    <w:rsid w:val="00317ED7"/>
    <w:rsid w:val="003200B8"/>
    <w:rsid w:val="00320A25"/>
    <w:rsid w:val="00320FEB"/>
    <w:rsid w:val="00324289"/>
    <w:rsid w:val="00324A4E"/>
    <w:rsid w:val="00324B67"/>
    <w:rsid w:val="00324FD5"/>
    <w:rsid w:val="00325146"/>
    <w:rsid w:val="00326256"/>
    <w:rsid w:val="0032796D"/>
    <w:rsid w:val="00327B08"/>
    <w:rsid w:val="003303B7"/>
    <w:rsid w:val="0033053E"/>
    <w:rsid w:val="00330765"/>
    <w:rsid w:val="00330FC1"/>
    <w:rsid w:val="003313FF"/>
    <w:rsid w:val="00332E63"/>
    <w:rsid w:val="00332F00"/>
    <w:rsid w:val="0033300E"/>
    <w:rsid w:val="003337BA"/>
    <w:rsid w:val="00333A47"/>
    <w:rsid w:val="00333EBC"/>
    <w:rsid w:val="0033404E"/>
    <w:rsid w:val="003352EC"/>
    <w:rsid w:val="00335C2F"/>
    <w:rsid w:val="0033670A"/>
    <w:rsid w:val="00336831"/>
    <w:rsid w:val="003375EE"/>
    <w:rsid w:val="00337BA6"/>
    <w:rsid w:val="003402FE"/>
    <w:rsid w:val="00341628"/>
    <w:rsid w:val="00341DED"/>
    <w:rsid w:val="00342139"/>
    <w:rsid w:val="00342334"/>
    <w:rsid w:val="0034247C"/>
    <w:rsid w:val="00343242"/>
    <w:rsid w:val="003432C0"/>
    <w:rsid w:val="00343428"/>
    <w:rsid w:val="00343515"/>
    <w:rsid w:val="00343BDF"/>
    <w:rsid w:val="0034408D"/>
    <w:rsid w:val="003441FA"/>
    <w:rsid w:val="00344391"/>
    <w:rsid w:val="0034529A"/>
    <w:rsid w:val="00346417"/>
    <w:rsid w:val="003467A8"/>
    <w:rsid w:val="00346FAD"/>
    <w:rsid w:val="003477EE"/>
    <w:rsid w:val="00350695"/>
    <w:rsid w:val="00350B03"/>
    <w:rsid w:val="00350E14"/>
    <w:rsid w:val="003512BB"/>
    <w:rsid w:val="0035328A"/>
    <w:rsid w:val="00353819"/>
    <w:rsid w:val="00354824"/>
    <w:rsid w:val="00354CEB"/>
    <w:rsid w:val="00354E89"/>
    <w:rsid w:val="0035550E"/>
    <w:rsid w:val="00355B55"/>
    <w:rsid w:val="003564E0"/>
    <w:rsid w:val="00356D98"/>
    <w:rsid w:val="00357964"/>
    <w:rsid w:val="00357B46"/>
    <w:rsid w:val="00360375"/>
    <w:rsid w:val="00360E6F"/>
    <w:rsid w:val="00361A31"/>
    <w:rsid w:val="00362385"/>
    <w:rsid w:val="00362683"/>
    <w:rsid w:val="0036270C"/>
    <w:rsid w:val="00362FA8"/>
    <w:rsid w:val="00363050"/>
    <w:rsid w:val="00363A11"/>
    <w:rsid w:val="00363C0E"/>
    <w:rsid w:val="00364377"/>
    <w:rsid w:val="0036483E"/>
    <w:rsid w:val="00364BE8"/>
    <w:rsid w:val="003657D2"/>
    <w:rsid w:val="0036584D"/>
    <w:rsid w:val="00365A50"/>
    <w:rsid w:val="00365BF5"/>
    <w:rsid w:val="00366137"/>
    <w:rsid w:val="0037017F"/>
    <w:rsid w:val="00371832"/>
    <w:rsid w:val="003719A0"/>
    <w:rsid w:val="00371A1A"/>
    <w:rsid w:val="00372713"/>
    <w:rsid w:val="00372FF4"/>
    <w:rsid w:val="00373651"/>
    <w:rsid w:val="00373E18"/>
    <w:rsid w:val="00374532"/>
    <w:rsid w:val="0037547D"/>
    <w:rsid w:val="00375779"/>
    <w:rsid w:val="0037591D"/>
    <w:rsid w:val="00375E88"/>
    <w:rsid w:val="00377CAB"/>
    <w:rsid w:val="00377D66"/>
    <w:rsid w:val="00377EAE"/>
    <w:rsid w:val="0038010A"/>
    <w:rsid w:val="003802C0"/>
    <w:rsid w:val="00381948"/>
    <w:rsid w:val="00381A6C"/>
    <w:rsid w:val="00382006"/>
    <w:rsid w:val="00382125"/>
    <w:rsid w:val="0038245D"/>
    <w:rsid w:val="003825FD"/>
    <w:rsid w:val="0038262D"/>
    <w:rsid w:val="00382709"/>
    <w:rsid w:val="00382F21"/>
    <w:rsid w:val="003831E7"/>
    <w:rsid w:val="0038368B"/>
    <w:rsid w:val="00383A53"/>
    <w:rsid w:val="00383B54"/>
    <w:rsid w:val="00383B5B"/>
    <w:rsid w:val="003843FB"/>
    <w:rsid w:val="0038463B"/>
    <w:rsid w:val="00384AB7"/>
    <w:rsid w:val="00384B5C"/>
    <w:rsid w:val="0038597F"/>
    <w:rsid w:val="00385FB6"/>
    <w:rsid w:val="00386376"/>
    <w:rsid w:val="00386D5F"/>
    <w:rsid w:val="00386DAF"/>
    <w:rsid w:val="00387DC5"/>
    <w:rsid w:val="0039001A"/>
    <w:rsid w:val="0039055D"/>
    <w:rsid w:val="0039072B"/>
    <w:rsid w:val="003908E1"/>
    <w:rsid w:val="00391520"/>
    <w:rsid w:val="00391674"/>
    <w:rsid w:val="00392CBB"/>
    <w:rsid w:val="00392FA4"/>
    <w:rsid w:val="00393C5E"/>
    <w:rsid w:val="00393EA4"/>
    <w:rsid w:val="00395943"/>
    <w:rsid w:val="00395AC2"/>
    <w:rsid w:val="00396062"/>
    <w:rsid w:val="00396296"/>
    <w:rsid w:val="00396AF5"/>
    <w:rsid w:val="00397893"/>
    <w:rsid w:val="00397E4C"/>
    <w:rsid w:val="003A133A"/>
    <w:rsid w:val="003A16FC"/>
    <w:rsid w:val="003A186D"/>
    <w:rsid w:val="003A23E8"/>
    <w:rsid w:val="003A2921"/>
    <w:rsid w:val="003A2B1A"/>
    <w:rsid w:val="003A3794"/>
    <w:rsid w:val="003A3EB6"/>
    <w:rsid w:val="003A4286"/>
    <w:rsid w:val="003A4738"/>
    <w:rsid w:val="003A5733"/>
    <w:rsid w:val="003A5963"/>
    <w:rsid w:val="003A5B5D"/>
    <w:rsid w:val="003A5CEC"/>
    <w:rsid w:val="003A6009"/>
    <w:rsid w:val="003A60FD"/>
    <w:rsid w:val="003A615B"/>
    <w:rsid w:val="003A69ED"/>
    <w:rsid w:val="003A6D2B"/>
    <w:rsid w:val="003A6E4C"/>
    <w:rsid w:val="003A7687"/>
    <w:rsid w:val="003A7D81"/>
    <w:rsid w:val="003B0808"/>
    <w:rsid w:val="003B1118"/>
    <w:rsid w:val="003B1990"/>
    <w:rsid w:val="003B27C8"/>
    <w:rsid w:val="003B3348"/>
    <w:rsid w:val="003B492D"/>
    <w:rsid w:val="003B4D28"/>
    <w:rsid w:val="003B4DAE"/>
    <w:rsid w:val="003B4DC2"/>
    <w:rsid w:val="003B4FA9"/>
    <w:rsid w:val="003B5AE2"/>
    <w:rsid w:val="003B5AFC"/>
    <w:rsid w:val="003B69B0"/>
    <w:rsid w:val="003B7272"/>
    <w:rsid w:val="003B7F87"/>
    <w:rsid w:val="003C02D7"/>
    <w:rsid w:val="003C05E1"/>
    <w:rsid w:val="003C0E08"/>
    <w:rsid w:val="003C0F30"/>
    <w:rsid w:val="003C120F"/>
    <w:rsid w:val="003C12D1"/>
    <w:rsid w:val="003C164E"/>
    <w:rsid w:val="003C1C04"/>
    <w:rsid w:val="003C2227"/>
    <w:rsid w:val="003C2247"/>
    <w:rsid w:val="003C31D1"/>
    <w:rsid w:val="003C32EA"/>
    <w:rsid w:val="003C38CF"/>
    <w:rsid w:val="003C46DE"/>
    <w:rsid w:val="003C4A28"/>
    <w:rsid w:val="003C5030"/>
    <w:rsid w:val="003C54D3"/>
    <w:rsid w:val="003C5E79"/>
    <w:rsid w:val="003C5F05"/>
    <w:rsid w:val="003C601F"/>
    <w:rsid w:val="003C66E0"/>
    <w:rsid w:val="003C67CF"/>
    <w:rsid w:val="003C6A20"/>
    <w:rsid w:val="003C74EE"/>
    <w:rsid w:val="003C7D55"/>
    <w:rsid w:val="003D03DC"/>
    <w:rsid w:val="003D05F1"/>
    <w:rsid w:val="003D3A9F"/>
    <w:rsid w:val="003D3BD5"/>
    <w:rsid w:val="003D4F3B"/>
    <w:rsid w:val="003D5442"/>
    <w:rsid w:val="003D687F"/>
    <w:rsid w:val="003D6F3F"/>
    <w:rsid w:val="003D717E"/>
    <w:rsid w:val="003D7412"/>
    <w:rsid w:val="003D756C"/>
    <w:rsid w:val="003D7E64"/>
    <w:rsid w:val="003E0063"/>
    <w:rsid w:val="003E0513"/>
    <w:rsid w:val="003E23D4"/>
    <w:rsid w:val="003E4797"/>
    <w:rsid w:val="003E4A16"/>
    <w:rsid w:val="003E5BD3"/>
    <w:rsid w:val="003F0A3E"/>
    <w:rsid w:val="003F199B"/>
    <w:rsid w:val="003F250A"/>
    <w:rsid w:val="003F4092"/>
    <w:rsid w:val="003F4450"/>
    <w:rsid w:val="003F5012"/>
    <w:rsid w:val="003F5C17"/>
    <w:rsid w:val="003F5DD4"/>
    <w:rsid w:val="003F5E13"/>
    <w:rsid w:val="003F5F4C"/>
    <w:rsid w:val="003F5FE7"/>
    <w:rsid w:val="003F62C3"/>
    <w:rsid w:val="003F6357"/>
    <w:rsid w:val="003F7005"/>
    <w:rsid w:val="003F7375"/>
    <w:rsid w:val="003F752F"/>
    <w:rsid w:val="003F7D70"/>
    <w:rsid w:val="00400A1F"/>
    <w:rsid w:val="00401B09"/>
    <w:rsid w:val="00401BC4"/>
    <w:rsid w:val="00401E27"/>
    <w:rsid w:val="00401F2D"/>
    <w:rsid w:val="00402381"/>
    <w:rsid w:val="004028E8"/>
    <w:rsid w:val="0040299F"/>
    <w:rsid w:val="00402F2D"/>
    <w:rsid w:val="00402F3B"/>
    <w:rsid w:val="0040324F"/>
    <w:rsid w:val="00403507"/>
    <w:rsid w:val="00404135"/>
    <w:rsid w:val="004044E5"/>
    <w:rsid w:val="00404F92"/>
    <w:rsid w:val="0040597A"/>
    <w:rsid w:val="00405B2A"/>
    <w:rsid w:val="0040608E"/>
    <w:rsid w:val="0040641A"/>
    <w:rsid w:val="00406822"/>
    <w:rsid w:val="0041046F"/>
    <w:rsid w:val="004104D2"/>
    <w:rsid w:val="00410509"/>
    <w:rsid w:val="00410676"/>
    <w:rsid w:val="004109FB"/>
    <w:rsid w:val="00411C35"/>
    <w:rsid w:val="004125E9"/>
    <w:rsid w:val="0041281F"/>
    <w:rsid w:val="00412A71"/>
    <w:rsid w:val="00413C20"/>
    <w:rsid w:val="00414886"/>
    <w:rsid w:val="0041515B"/>
    <w:rsid w:val="004154CE"/>
    <w:rsid w:val="00415FCE"/>
    <w:rsid w:val="00416A35"/>
    <w:rsid w:val="004175F2"/>
    <w:rsid w:val="004200EA"/>
    <w:rsid w:val="00420CB1"/>
    <w:rsid w:val="004228DD"/>
    <w:rsid w:val="00422FD6"/>
    <w:rsid w:val="004242DB"/>
    <w:rsid w:val="004250BA"/>
    <w:rsid w:val="0042530F"/>
    <w:rsid w:val="0042546F"/>
    <w:rsid w:val="00425474"/>
    <w:rsid w:val="0042598B"/>
    <w:rsid w:val="0042627E"/>
    <w:rsid w:val="00426477"/>
    <w:rsid w:val="00426FCD"/>
    <w:rsid w:val="004272D5"/>
    <w:rsid w:val="004274FA"/>
    <w:rsid w:val="00430004"/>
    <w:rsid w:val="004304B8"/>
    <w:rsid w:val="00430F57"/>
    <w:rsid w:val="00430FD9"/>
    <w:rsid w:val="00431336"/>
    <w:rsid w:val="00431606"/>
    <w:rsid w:val="004334E4"/>
    <w:rsid w:val="00433C41"/>
    <w:rsid w:val="00434370"/>
    <w:rsid w:val="00434E2D"/>
    <w:rsid w:val="00435027"/>
    <w:rsid w:val="004358CF"/>
    <w:rsid w:val="00435E81"/>
    <w:rsid w:val="00435FCA"/>
    <w:rsid w:val="0043661F"/>
    <w:rsid w:val="004368CE"/>
    <w:rsid w:val="00436A46"/>
    <w:rsid w:val="00437439"/>
    <w:rsid w:val="00437535"/>
    <w:rsid w:val="0043767A"/>
    <w:rsid w:val="004404C7"/>
    <w:rsid w:val="00440948"/>
    <w:rsid w:val="00440BCD"/>
    <w:rsid w:val="0044166E"/>
    <w:rsid w:val="004417B8"/>
    <w:rsid w:val="00441DEA"/>
    <w:rsid w:val="004421B3"/>
    <w:rsid w:val="00442639"/>
    <w:rsid w:val="0044274F"/>
    <w:rsid w:val="004430F1"/>
    <w:rsid w:val="004444A6"/>
    <w:rsid w:val="00444578"/>
    <w:rsid w:val="00444BD8"/>
    <w:rsid w:val="004451A4"/>
    <w:rsid w:val="00446989"/>
    <w:rsid w:val="004476C2"/>
    <w:rsid w:val="004501DB"/>
    <w:rsid w:val="00450791"/>
    <w:rsid w:val="00450AFD"/>
    <w:rsid w:val="00451ED0"/>
    <w:rsid w:val="00452270"/>
    <w:rsid w:val="004524B5"/>
    <w:rsid w:val="00453F4E"/>
    <w:rsid w:val="00454DEB"/>
    <w:rsid w:val="00455B55"/>
    <w:rsid w:val="00455DC0"/>
    <w:rsid w:val="00456106"/>
    <w:rsid w:val="00456772"/>
    <w:rsid w:val="0045687B"/>
    <w:rsid w:val="00456A3B"/>
    <w:rsid w:val="00456A9F"/>
    <w:rsid w:val="00456B71"/>
    <w:rsid w:val="00457125"/>
    <w:rsid w:val="004602F5"/>
    <w:rsid w:val="00461BB3"/>
    <w:rsid w:val="004620EC"/>
    <w:rsid w:val="0046244B"/>
    <w:rsid w:val="00462BA2"/>
    <w:rsid w:val="00463997"/>
    <w:rsid w:val="00463E6D"/>
    <w:rsid w:val="004640F4"/>
    <w:rsid w:val="004646C2"/>
    <w:rsid w:val="00464FBF"/>
    <w:rsid w:val="00465862"/>
    <w:rsid w:val="00466241"/>
    <w:rsid w:val="00466295"/>
    <w:rsid w:val="004669BE"/>
    <w:rsid w:val="00467E0C"/>
    <w:rsid w:val="004700E9"/>
    <w:rsid w:val="00471222"/>
    <w:rsid w:val="004718AC"/>
    <w:rsid w:val="00471FB2"/>
    <w:rsid w:val="00472A8C"/>
    <w:rsid w:val="00473F6B"/>
    <w:rsid w:val="0047577C"/>
    <w:rsid w:val="00475960"/>
    <w:rsid w:val="00476907"/>
    <w:rsid w:val="00476965"/>
    <w:rsid w:val="00476C32"/>
    <w:rsid w:val="004774CD"/>
    <w:rsid w:val="00477A6C"/>
    <w:rsid w:val="004803FD"/>
    <w:rsid w:val="004805ED"/>
    <w:rsid w:val="00481765"/>
    <w:rsid w:val="00481897"/>
    <w:rsid w:val="0048258E"/>
    <w:rsid w:val="00482F79"/>
    <w:rsid w:val="0048304F"/>
    <w:rsid w:val="0048395E"/>
    <w:rsid w:val="00484A22"/>
    <w:rsid w:val="00484AAD"/>
    <w:rsid w:val="00484CCF"/>
    <w:rsid w:val="00484D36"/>
    <w:rsid w:val="00484D57"/>
    <w:rsid w:val="00484F3F"/>
    <w:rsid w:val="00485502"/>
    <w:rsid w:val="0048560E"/>
    <w:rsid w:val="00485B6D"/>
    <w:rsid w:val="00485B75"/>
    <w:rsid w:val="00486C35"/>
    <w:rsid w:val="00486CE2"/>
    <w:rsid w:val="00487749"/>
    <w:rsid w:val="004879E8"/>
    <w:rsid w:val="00487C15"/>
    <w:rsid w:val="004907AF"/>
    <w:rsid w:val="00490D18"/>
    <w:rsid w:val="00490EF9"/>
    <w:rsid w:val="00491F3C"/>
    <w:rsid w:val="00492375"/>
    <w:rsid w:val="004925FD"/>
    <w:rsid w:val="00492708"/>
    <w:rsid w:val="00493D35"/>
    <w:rsid w:val="004946A6"/>
    <w:rsid w:val="004946DF"/>
    <w:rsid w:val="00494A2B"/>
    <w:rsid w:val="00495728"/>
    <w:rsid w:val="00495D61"/>
    <w:rsid w:val="004963ED"/>
    <w:rsid w:val="00496478"/>
    <w:rsid w:val="004A0B94"/>
    <w:rsid w:val="004A10AE"/>
    <w:rsid w:val="004A13AE"/>
    <w:rsid w:val="004A1844"/>
    <w:rsid w:val="004A1995"/>
    <w:rsid w:val="004A1EE7"/>
    <w:rsid w:val="004A25BD"/>
    <w:rsid w:val="004A26D7"/>
    <w:rsid w:val="004A2D96"/>
    <w:rsid w:val="004A31D1"/>
    <w:rsid w:val="004A42BE"/>
    <w:rsid w:val="004A4460"/>
    <w:rsid w:val="004A531A"/>
    <w:rsid w:val="004A59D1"/>
    <w:rsid w:val="004A5B50"/>
    <w:rsid w:val="004A5BF0"/>
    <w:rsid w:val="004A5DEF"/>
    <w:rsid w:val="004A6AC9"/>
    <w:rsid w:val="004A7FD3"/>
    <w:rsid w:val="004B0478"/>
    <w:rsid w:val="004B0AC1"/>
    <w:rsid w:val="004B1354"/>
    <w:rsid w:val="004B18EC"/>
    <w:rsid w:val="004B27F2"/>
    <w:rsid w:val="004B3381"/>
    <w:rsid w:val="004B484A"/>
    <w:rsid w:val="004B4D17"/>
    <w:rsid w:val="004B4FD6"/>
    <w:rsid w:val="004B7106"/>
    <w:rsid w:val="004B78BE"/>
    <w:rsid w:val="004B7C4A"/>
    <w:rsid w:val="004B7E6C"/>
    <w:rsid w:val="004C0328"/>
    <w:rsid w:val="004C0ABD"/>
    <w:rsid w:val="004C1E95"/>
    <w:rsid w:val="004C2F94"/>
    <w:rsid w:val="004C309C"/>
    <w:rsid w:val="004C4153"/>
    <w:rsid w:val="004C4878"/>
    <w:rsid w:val="004C4C44"/>
    <w:rsid w:val="004C4F56"/>
    <w:rsid w:val="004C6040"/>
    <w:rsid w:val="004C6824"/>
    <w:rsid w:val="004C7073"/>
    <w:rsid w:val="004C74E6"/>
    <w:rsid w:val="004C78D7"/>
    <w:rsid w:val="004D0038"/>
    <w:rsid w:val="004D0993"/>
    <w:rsid w:val="004D16E0"/>
    <w:rsid w:val="004D1BE9"/>
    <w:rsid w:val="004D2372"/>
    <w:rsid w:val="004D2709"/>
    <w:rsid w:val="004D2CE9"/>
    <w:rsid w:val="004D2F26"/>
    <w:rsid w:val="004D372B"/>
    <w:rsid w:val="004D38E3"/>
    <w:rsid w:val="004D3E03"/>
    <w:rsid w:val="004D52BF"/>
    <w:rsid w:val="004D5364"/>
    <w:rsid w:val="004D5466"/>
    <w:rsid w:val="004D550D"/>
    <w:rsid w:val="004D5782"/>
    <w:rsid w:val="004D58CE"/>
    <w:rsid w:val="004D5BCD"/>
    <w:rsid w:val="004D5F7D"/>
    <w:rsid w:val="004D6301"/>
    <w:rsid w:val="004D6C71"/>
    <w:rsid w:val="004D73E0"/>
    <w:rsid w:val="004D7460"/>
    <w:rsid w:val="004D7596"/>
    <w:rsid w:val="004D7651"/>
    <w:rsid w:val="004D7659"/>
    <w:rsid w:val="004D7CE6"/>
    <w:rsid w:val="004E0ACC"/>
    <w:rsid w:val="004E0C5E"/>
    <w:rsid w:val="004E0FA8"/>
    <w:rsid w:val="004E1524"/>
    <w:rsid w:val="004E17BE"/>
    <w:rsid w:val="004E1DC2"/>
    <w:rsid w:val="004E29A6"/>
    <w:rsid w:val="004E4F2F"/>
    <w:rsid w:val="004E55A0"/>
    <w:rsid w:val="004E5748"/>
    <w:rsid w:val="004E5EAA"/>
    <w:rsid w:val="004E6BBC"/>
    <w:rsid w:val="004E78D7"/>
    <w:rsid w:val="004E79D9"/>
    <w:rsid w:val="004E7EB3"/>
    <w:rsid w:val="004F05FA"/>
    <w:rsid w:val="004F0AC5"/>
    <w:rsid w:val="004F11BA"/>
    <w:rsid w:val="004F14AA"/>
    <w:rsid w:val="004F1558"/>
    <w:rsid w:val="004F20CA"/>
    <w:rsid w:val="004F238C"/>
    <w:rsid w:val="004F2432"/>
    <w:rsid w:val="004F245C"/>
    <w:rsid w:val="004F274E"/>
    <w:rsid w:val="004F2BAB"/>
    <w:rsid w:val="004F34F9"/>
    <w:rsid w:val="004F41B5"/>
    <w:rsid w:val="004F44BF"/>
    <w:rsid w:val="004F6052"/>
    <w:rsid w:val="004F6940"/>
    <w:rsid w:val="004F6C43"/>
    <w:rsid w:val="004F6FFB"/>
    <w:rsid w:val="005006BC"/>
    <w:rsid w:val="005009D2"/>
    <w:rsid w:val="00500DA2"/>
    <w:rsid w:val="00500E79"/>
    <w:rsid w:val="00501D78"/>
    <w:rsid w:val="00502E19"/>
    <w:rsid w:val="00504223"/>
    <w:rsid w:val="00504EFE"/>
    <w:rsid w:val="0050580B"/>
    <w:rsid w:val="0050580C"/>
    <w:rsid w:val="005059A5"/>
    <w:rsid w:val="005063E3"/>
    <w:rsid w:val="00506691"/>
    <w:rsid w:val="00507A58"/>
    <w:rsid w:val="00507C3D"/>
    <w:rsid w:val="00510530"/>
    <w:rsid w:val="0051183F"/>
    <w:rsid w:val="00511B69"/>
    <w:rsid w:val="00511C00"/>
    <w:rsid w:val="005124AE"/>
    <w:rsid w:val="00512E81"/>
    <w:rsid w:val="00513A7B"/>
    <w:rsid w:val="0051403A"/>
    <w:rsid w:val="00514BCC"/>
    <w:rsid w:val="005158E0"/>
    <w:rsid w:val="005165B2"/>
    <w:rsid w:val="0051729E"/>
    <w:rsid w:val="005175E2"/>
    <w:rsid w:val="00517B58"/>
    <w:rsid w:val="00520807"/>
    <w:rsid w:val="00520899"/>
    <w:rsid w:val="005212A3"/>
    <w:rsid w:val="00522614"/>
    <w:rsid w:val="00522AE1"/>
    <w:rsid w:val="005234A4"/>
    <w:rsid w:val="005237FA"/>
    <w:rsid w:val="00524034"/>
    <w:rsid w:val="00525B03"/>
    <w:rsid w:val="00525FEC"/>
    <w:rsid w:val="00526D59"/>
    <w:rsid w:val="00527253"/>
    <w:rsid w:val="00530356"/>
    <w:rsid w:val="0053196E"/>
    <w:rsid w:val="00531A8B"/>
    <w:rsid w:val="00531FCE"/>
    <w:rsid w:val="005329FA"/>
    <w:rsid w:val="00533022"/>
    <w:rsid w:val="00533B48"/>
    <w:rsid w:val="00534CE4"/>
    <w:rsid w:val="00534EAB"/>
    <w:rsid w:val="00534EF3"/>
    <w:rsid w:val="00536B1E"/>
    <w:rsid w:val="0053797D"/>
    <w:rsid w:val="00537B22"/>
    <w:rsid w:val="00537EB5"/>
    <w:rsid w:val="00540371"/>
    <w:rsid w:val="00541CB0"/>
    <w:rsid w:val="005426B6"/>
    <w:rsid w:val="00542AF3"/>
    <w:rsid w:val="00543748"/>
    <w:rsid w:val="00543D27"/>
    <w:rsid w:val="00544004"/>
    <w:rsid w:val="00544250"/>
    <w:rsid w:val="0054442B"/>
    <w:rsid w:val="0054557C"/>
    <w:rsid w:val="005458AD"/>
    <w:rsid w:val="005459D1"/>
    <w:rsid w:val="00545D32"/>
    <w:rsid w:val="0054712F"/>
    <w:rsid w:val="0054789B"/>
    <w:rsid w:val="00547AD9"/>
    <w:rsid w:val="005500D5"/>
    <w:rsid w:val="005518DC"/>
    <w:rsid w:val="0055273E"/>
    <w:rsid w:val="0055337E"/>
    <w:rsid w:val="00554448"/>
    <w:rsid w:val="00554763"/>
    <w:rsid w:val="00554F73"/>
    <w:rsid w:val="00555201"/>
    <w:rsid w:val="0055535F"/>
    <w:rsid w:val="005557EC"/>
    <w:rsid w:val="005558B5"/>
    <w:rsid w:val="005562D9"/>
    <w:rsid w:val="0055688B"/>
    <w:rsid w:val="00556D5D"/>
    <w:rsid w:val="005571FD"/>
    <w:rsid w:val="00557CA4"/>
    <w:rsid w:val="005601EE"/>
    <w:rsid w:val="005604BA"/>
    <w:rsid w:val="0056072D"/>
    <w:rsid w:val="0056114F"/>
    <w:rsid w:val="00561FB1"/>
    <w:rsid w:val="0056301F"/>
    <w:rsid w:val="00563CE9"/>
    <w:rsid w:val="00564A68"/>
    <w:rsid w:val="00564B23"/>
    <w:rsid w:val="00564F5A"/>
    <w:rsid w:val="005659A0"/>
    <w:rsid w:val="00565AE8"/>
    <w:rsid w:val="00565C6A"/>
    <w:rsid w:val="00565DC7"/>
    <w:rsid w:val="00566552"/>
    <w:rsid w:val="0056727E"/>
    <w:rsid w:val="00567B34"/>
    <w:rsid w:val="00567B66"/>
    <w:rsid w:val="00567E39"/>
    <w:rsid w:val="005709D1"/>
    <w:rsid w:val="00571285"/>
    <w:rsid w:val="005721E0"/>
    <w:rsid w:val="0057238C"/>
    <w:rsid w:val="0057296B"/>
    <w:rsid w:val="00572C80"/>
    <w:rsid w:val="00572F94"/>
    <w:rsid w:val="00573115"/>
    <w:rsid w:val="005736D8"/>
    <w:rsid w:val="00573724"/>
    <w:rsid w:val="00573964"/>
    <w:rsid w:val="005747A2"/>
    <w:rsid w:val="00574DA7"/>
    <w:rsid w:val="0057566C"/>
    <w:rsid w:val="0057584D"/>
    <w:rsid w:val="005758AE"/>
    <w:rsid w:val="00575A83"/>
    <w:rsid w:val="00576B96"/>
    <w:rsid w:val="005773C8"/>
    <w:rsid w:val="00577F60"/>
    <w:rsid w:val="0058016F"/>
    <w:rsid w:val="0058096B"/>
    <w:rsid w:val="005809CB"/>
    <w:rsid w:val="005816BA"/>
    <w:rsid w:val="00582277"/>
    <w:rsid w:val="005827AF"/>
    <w:rsid w:val="0058296D"/>
    <w:rsid w:val="00582F83"/>
    <w:rsid w:val="00583852"/>
    <w:rsid w:val="00583C23"/>
    <w:rsid w:val="00583EC9"/>
    <w:rsid w:val="00583F17"/>
    <w:rsid w:val="00585E06"/>
    <w:rsid w:val="00586357"/>
    <w:rsid w:val="00586848"/>
    <w:rsid w:val="00586D86"/>
    <w:rsid w:val="00587065"/>
    <w:rsid w:val="00587790"/>
    <w:rsid w:val="00587ED7"/>
    <w:rsid w:val="00590807"/>
    <w:rsid w:val="00590B7D"/>
    <w:rsid w:val="00590EC8"/>
    <w:rsid w:val="0059169C"/>
    <w:rsid w:val="0059173A"/>
    <w:rsid w:val="00591FF5"/>
    <w:rsid w:val="00592482"/>
    <w:rsid w:val="00592AB2"/>
    <w:rsid w:val="00592DA6"/>
    <w:rsid w:val="00592EAD"/>
    <w:rsid w:val="00592F11"/>
    <w:rsid w:val="00593652"/>
    <w:rsid w:val="005939B3"/>
    <w:rsid w:val="00594518"/>
    <w:rsid w:val="00594FA6"/>
    <w:rsid w:val="005951AA"/>
    <w:rsid w:val="005954CA"/>
    <w:rsid w:val="00595A41"/>
    <w:rsid w:val="00595BCB"/>
    <w:rsid w:val="00595C47"/>
    <w:rsid w:val="00595E70"/>
    <w:rsid w:val="0059611F"/>
    <w:rsid w:val="00596252"/>
    <w:rsid w:val="00596E51"/>
    <w:rsid w:val="0059724D"/>
    <w:rsid w:val="005978BC"/>
    <w:rsid w:val="005A0000"/>
    <w:rsid w:val="005A1081"/>
    <w:rsid w:val="005A11A0"/>
    <w:rsid w:val="005A1691"/>
    <w:rsid w:val="005A22A1"/>
    <w:rsid w:val="005A257E"/>
    <w:rsid w:val="005A2FB4"/>
    <w:rsid w:val="005A34B9"/>
    <w:rsid w:val="005A3D76"/>
    <w:rsid w:val="005A40D9"/>
    <w:rsid w:val="005A4133"/>
    <w:rsid w:val="005A4924"/>
    <w:rsid w:val="005A521D"/>
    <w:rsid w:val="005A563F"/>
    <w:rsid w:val="005A64A9"/>
    <w:rsid w:val="005A6EC0"/>
    <w:rsid w:val="005A768F"/>
    <w:rsid w:val="005A7BAC"/>
    <w:rsid w:val="005B0119"/>
    <w:rsid w:val="005B01F0"/>
    <w:rsid w:val="005B0DD2"/>
    <w:rsid w:val="005B123B"/>
    <w:rsid w:val="005B2975"/>
    <w:rsid w:val="005B2F41"/>
    <w:rsid w:val="005B3816"/>
    <w:rsid w:val="005B3A29"/>
    <w:rsid w:val="005B404D"/>
    <w:rsid w:val="005B4CEB"/>
    <w:rsid w:val="005B5411"/>
    <w:rsid w:val="005B58D9"/>
    <w:rsid w:val="005B655F"/>
    <w:rsid w:val="005B6CC1"/>
    <w:rsid w:val="005B702D"/>
    <w:rsid w:val="005B7048"/>
    <w:rsid w:val="005B763A"/>
    <w:rsid w:val="005B7699"/>
    <w:rsid w:val="005C0B94"/>
    <w:rsid w:val="005C14DB"/>
    <w:rsid w:val="005C2008"/>
    <w:rsid w:val="005C2903"/>
    <w:rsid w:val="005C328D"/>
    <w:rsid w:val="005C372D"/>
    <w:rsid w:val="005C3B2A"/>
    <w:rsid w:val="005C3E0D"/>
    <w:rsid w:val="005C3F59"/>
    <w:rsid w:val="005C4367"/>
    <w:rsid w:val="005C51CA"/>
    <w:rsid w:val="005C7FCC"/>
    <w:rsid w:val="005D20E0"/>
    <w:rsid w:val="005D2464"/>
    <w:rsid w:val="005D2B0F"/>
    <w:rsid w:val="005D5625"/>
    <w:rsid w:val="005D5831"/>
    <w:rsid w:val="005D73A0"/>
    <w:rsid w:val="005E011C"/>
    <w:rsid w:val="005E04F9"/>
    <w:rsid w:val="005E0AC8"/>
    <w:rsid w:val="005E2314"/>
    <w:rsid w:val="005E27F6"/>
    <w:rsid w:val="005E31AE"/>
    <w:rsid w:val="005E328D"/>
    <w:rsid w:val="005E34C5"/>
    <w:rsid w:val="005E3F43"/>
    <w:rsid w:val="005E40AB"/>
    <w:rsid w:val="005E41BC"/>
    <w:rsid w:val="005E4D3C"/>
    <w:rsid w:val="005E4E9A"/>
    <w:rsid w:val="005E580E"/>
    <w:rsid w:val="005E61B7"/>
    <w:rsid w:val="005E6563"/>
    <w:rsid w:val="005E7F1B"/>
    <w:rsid w:val="005F0C8D"/>
    <w:rsid w:val="005F0FFA"/>
    <w:rsid w:val="005F19A5"/>
    <w:rsid w:val="005F1C5F"/>
    <w:rsid w:val="005F21E4"/>
    <w:rsid w:val="005F24E2"/>
    <w:rsid w:val="005F2DBD"/>
    <w:rsid w:val="005F30BC"/>
    <w:rsid w:val="005F343C"/>
    <w:rsid w:val="005F3810"/>
    <w:rsid w:val="005F4670"/>
    <w:rsid w:val="005F758E"/>
    <w:rsid w:val="005F78C0"/>
    <w:rsid w:val="005F7927"/>
    <w:rsid w:val="005F7A73"/>
    <w:rsid w:val="005F7CD5"/>
    <w:rsid w:val="00600004"/>
    <w:rsid w:val="00601D2C"/>
    <w:rsid w:val="00602B59"/>
    <w:rsid w:val="00603507"/>
    <w:rsid w:val="006039A0"/>
    <w:rsid w:val="0060476C"/>
    <w:rsid w:val="00604CEF"/>
    <w:rsid w:val="006050A1"/>
    <w:rsid w:val="006062B0"/>
    <w:rsid w:val="006076BE"/>
    <w:rsid w:val="00607A9F"/>
    <w:rsid w:val="00607DEB"/>
    <w:rsid w:val="00607F23"/>
    <w:rsid w:val="00610D05"/>
    <w:rsid w:val="00610F39"/>
    <w:rsid w:val="00611100"/>
    <w:rsid w:val="006112DC"/>
    <w:rsid w:val="006119E5"/>
    <w:rsid w:val="006126A2"/>
    <w:rsid w:val="00612753"/>
    <w:rsid w:val="006150B8"/>
    <w:rsid w:val="006151B3"/>
    <w:rsid w:val="00616F9D"/>
    <w:rsid w:val="006170DF"/>
    <w:rsid w:val="006178FA"/>
    <w:rsid w:val="0062035C"/>
    <w:rsid w:val="006209FC"/>
    <w:rsid w:val="00620A87"/>
    <w:rsid w:val="006215DC"/>
    <w:rsid w:val="00621651"/>
    <w:rsid w:val="006216C2"/>
    <w:rsid w:val="00621AC0"/>
    <w:rsid w:val="00621EB5"/>
    <w:rsid w:val="0062205E"/>
    <w:rsid w:val="00622539"/>
    <w:rsid w:val="00622BDD"/>
    <w:rsid w:val="00622D3F"/>
    <w:rsid w:val="00622D89"/>
    <w:rsid w:val="006230D0"/>
    <w:rsid w:val="006235B3"/>
    <w:rsid w:val="00623E0F"/>
    <w:rsid w:val="00623F61"/>
    <w:rsid w:val="00625825"/>
    <w:rsid w:val="00625A64"/>
    <w:rsid w:val="0062613F"/>
    <w:rsid w:val="006263ED"/>
    <w:rsid w:val="00630467"/>
    <w:rsid w:val="00630FE4"/>
    <w:rsid w:val="00631140"/>
    <w:rsid w:val="006315F5"/>
    <w:rsid w:val="00632EBD"/>
    <w:rsid w:val="00633D69"/>
    <w:rsid w:val="006356CE"/>
    <w:rsid w:val="00635F26"/>
    <w:rsid w:val="00636065"/>
    <w:rsid w:val="006362B3"/>
    <w:rsid w:val="00636D87"/>
    <w:rsid w:val="00636F70"/>
    <w:rsid w:val="006373B6"/>
    <w:rsid w:val="00640B2F"/>
    <w:rsid w:val="00641B6C"/>
    <w:rsid w:val="00643AF9"/>
    <w:rsid w:val="00644213"/>
    <w:rsid w:val="00644390"/>
    <w:rsid w:val="0064451C"/>
    <w:rsid w:val="00644629"/>
    <w:rsid w:val="006450A4"/>
    <w:rsid w:val="00645274"/>
    <w:rsid w:val="00646093"/>
    <w:rsid w:val="006464D8"/>
    <w:rsid w:val="00646893"/>
    <w:rsid w:val="00646D9F"/>
    <w:rsid w:val="006478B7"/>
    <w:rsid w:val="00647E3A"/>
    <w:rsid w:val="00650123"/>
    <w:rsid w:val="006502C1"/>
    <w:rsid w:val="00651DED"/>
    <w:rsid w:val="00651F51"/>
    <w:rsid w:val="0065244C"/>
    <w:rsid w:val="00652ACD"/>
    <w:rsid w:val="00652BFB"/>
    <w:rsid w:val="006533E0"/>
    <w:rsid w:val="006539DC"/>
    <w:rsid w:val="00653DE2"/>
    <w:rsid w:val="00654082"/>
    <w:rsid w:val="006546FC"/>
    <w:rsid w:val="0065470A"/>
    <w:rsid w:val="006557CD"/>
    <w:rsid w:val="00655A4B"/>
    <w:rsid w:val="00656700"/>
    <w:rsid w:val="0065695A"/>
    <w:rsid w:val="00656BE8"/>
    <w:rsid w:val="00656C1B"/>
    <w:rsid w:val="00656D37"/>
    <w:rsid w:val="00656EBA"/>
    <w:rsid w:val="00657F13"/>
    <w:rsid w:val="00660020"/>
    <w:rsid w:val="0066004E"/>
    <w:rsid w:val="0066095E"/>
    <w:rsid w:val="00660D28"/>
    <w:rsid w:val="00660F00"/>
    <w:rsid w:val="00661AC6"/>
    <w:rsid w:val="00661BB2"/>
    <w:rsid w:val="00664C73"/>
    <w:rsid w:val="006701B5"/>
    <w:rsid w:val="006701F8"/>
    <w:rsid w:val="00671C22"/>
    <w:rsid w:val="00672985"/>
    <w:rsid w:val="00674291"/>
    <w:rsid w:val="006753D0"/>
    <w:rsid w:val="00675827"/>
    <w:rsid w:val="006758DA"/>
    <w:rsid w:val="0067615D"/>
    <w:rsid w:val="0067688B"/>
    <w:rsid w:val="00676B11"/>
    <w:rsid w:val="0068029D"/>
    <w:rsid w:val="0068031D"/>
    <w:rsid w:val="0068108E"/>
    <w:rsid w:val="006813D6"/>
    <w:rsid w:val="006815BF"/>
    <w:rsid w:val="00681907"/>
    <w:rsid w:val="00681DAD"/>
    <w:rsid w:val="00681DCC"/>
    <w:rsid w:val="006822CA"/>
    <w:rsid w:val="006827C6"/>
    <w:rsid w:val="0068354A"/>
    <w:rsid w:val="00684263"/>
    <w:rsid w:val="006844C8"/>
    <w:rsid w:val="006849F3"/>
    <w:rsid w:val="00684B84"/>
    <w:rsid w:val="00685A08"/>
    <w:rsid w:val="00686064"/>
    <w:rsid w:val="006861F7"/>
    <w:rsid w:val="006863B2"/>
    <w:rsid w:val="00686762"/>
    <w:rsid w:val="00686AE4"/>
    <w:rsid w:val="0068750F"/>
    <w:rsid w:val="00687CB7"/>
    <w:rsid w:val="006904CF"/>
    <w:rsid w:val="006905EF"/>
    <w:rsid w:val="00690EBF"/>
    <w:rsid w:val="0069109B"/>
    <w:rsid w:val="0069120F"/>
    <w:rsid w:val="00692521"/>
    <w:rsid w:val="00692A3F"/>
    <w:rsid w:val="00692A7E"/>
    <w:rsid w:val="00692FA9"/>
    <w:rsid w:val="006937B5"/>
    <w:rsid w:val="00693911"/>
    <w:rsid w:val="006939E8"/>
    <w:rsid w:val="0069499A"/>
    <w:rsid w:val="006949FC"/>
    <w:rsid w:val="00694F20"/>
    <w:rsid w:val="00695269"/>
    <w:rsid w:val="00695EC8"/>
    <w:rsid w:val="0069624E"/>
    <w:rsid w:val="006963F5"/>
    <w:rsid w:val="00697DBE"/>
    <w:rsid w:val="006A0138"/>
    <w:rsid w:val="006A04BE"/>
    <w:rsid w:val="006A07FE"/>
    <w:rsid w:val="006A10AE"/>
    <w:rsid w:val="006A2510"/>
    <w:rsid w:val="006A25D3"/>
    <w:rsid w:val="006A29EB"/>
    <w:rsid w:val="006A2A53"/>
    <w:rsid w:val="006A30A1"/>
    <w:rsid w:val="006A3501"/>
    <w:rsid w:val="006A3905"/>
    <w:rsid w:val="006A4082"/>
    <w:rsid w:val="006A434F"/>
    <w:rsid w:val="006A4522"/>
    <w:rsid w:val="006A55C5"/>
    <w:rsid w:val="006A5B22"/>
    <w:rsid w:val="006A5CCF"/>
    <w:rsid w:val="006A669D"/>
    <w:rsid w:val="006A685F"/>
    <w:rsid w:val="006A7415"/>
    <w:rsid w:val="006A79D4"/>
    <w:rsid w:val="006B0109"/>
    <w:rsid w:val="006B02B7"/>
    <w:rsid w:val="006B038C"/>
    <w:rsid w:val="006B073A"/>
    <w:rsid w:val="006B0F8F"/>
    <w:rsid w:val="006B1967"/>
    <w:rsid w:val="006B217F"/>
    <w:rsid w:val="006B2B67"/>
    <w:rsid w:val="006B2BC4"/>
    <w:rsid w:val="006B3C37"/>
    <w:rsid w:val="006B4FC7"/>
    <w:rsid w:val="006B5A1A"/>
    <w:rsid w:val="006B6504"/>
    <w:rsid w:val="006B6703"/>
    <w:rsid w:val="006B6804"/>
    <w:rsid w:val="006B6B87"/>
    <w:rsid w:val="006B70CD"/>
    <w:rsid w:val="006B72C5"/>
    <w:rsid w:val="006C1143"/>
    <w:rsid w:val="006C164D"/>
    <w:rsid w:val="006C16FC"/>
    <w:rsid w:val="006C1CB8"/>
    <w:rsid w:val="006C2DF8"/>
    <w:rsid w:val="006C2E29"/>
    <w:rsid w:val="006C31AD"/>
    <w:rsid w:val="006C35B1"/>
    <w:rsid w:val="006C368C"/>
    <w:rsid w:val="006C4481"/>
    <w:rsid w:val="006C44CB"/>
    <w:rsid w:val="006C4A21"/>
    <w:rsid w:val="006C4A9A"/>
    <w:rsid w:val="006C4E0A"/>
    <w:rsid w:val="006C61D1"/>
    <w:rsid w:val="006C65C5"/>
    <w:rsid w:val="006C672A"/>
    <w:rsid w:val="006C7403"/>
    <w:rsid w:val="006D0755"/>
    <w:rsid w:val="006D0FB8"/>
    <w:rsid w:val="006D3B34"/>
    <w:rsid w:val="006D5C5B"/>
    <w:rsid w:val="006D6205"/>
    <w:rsid w:val="006D6299"/>
    <w:rsid w:val="006D7370"/>
    <w:rsid w:val="006E01B2"/>
    <w:rsid w:val="006E0343"/>
    <w:rsid w:val="006E0C2D"/>
    <w:rsid w:val="006E1FB1"/>
    <w:rsid w:val="006E2AD8"/>
    <w:rsid w:val="006E2B46"/>
    <w:rsid w:val="006E330D"/>
    <w:rsid w:val="006E4944"/>
    <w:rsid w:val="006E4D16"/>
    <w:rsid w:val="006E4DA4"/>
    <w:rsid w:val="006E51FB"/>
    <w:rsid w:val="006E58F5"/>
    <w:rsid w:val="006E59DC"/>
    <w:rsid w:val="006E5B63"/>
    <w:rsid w:val="006E6455"/>
    <w:rsid w:val="006F10A6"/>
    <w:rsid w:val="006F10B6"/>
    <w:rsid w:val="006F1268"/>
    <w:rsid w:val="006F135E"/>
    <w:rsid w:val="006F1D66"/>
    <w:rsid w:val="006F219D"/>
    <w:rsid w:val="006F27DD"/>
    <w:rsid w:val="006F27E9"/>
    <w:rsid w:val="006F37C9"/>
    <w:rsid w:val="006F3F46"/>
    <w:rsid w:val="006F421F"/>
    <w:rsid w:val="006F59A5"/>
    <w:rsid w:val="006F6119"/>
    <w:rsid w:val="006F6359"/>
    <w:rsid w:val="006F7132"/>
    <w:rsid w:val="006F7B1A"/>
    <w:rsid w:val="0070136B"/>
    <w:rsid w:val="007018A2"/>
    <w:rsid w:val="007019D4"/>
    <w:rsid w:val="00702437"/>
    <w:rsid w:val="00703D4D"/>
    <w:rsid w:val="00703F84"/>
    <w:rsid w:val="00704542"/>
    <w:rsid w:val="007056C5"/>
    <w:rsid w:val="00705D5A"/>
    <w:rsid w:val="0070645C"/>
    <w:rsid w:val="00706740"/>
    <w:rsid w:val="007067A5"/>
    <w:rsid w:val="007067A9"/>
    <w:rsid w:val="00706BC5"/>
    <w:rsid w:val="00706C5B"/>
    <w:rsid w:val="007105E5"/>
    <w:rsid w:val="0071104D"/>
    <w:rsid w:val="0071113E"/>
    <w:rsid w:val="00711B19"/>
    <w:rsid w:val="00711DAE"/>
    <w:rsid w:val="007126F9"/>
    <w:rsid w:val="0071346A"/>
    <w:rsid w:val="00714B20"/>
    <w:rsid w:val="007165CF"/>
    <w:rsid w:val="007168DB"/>
    <w:rsid w:val="007173FD"/>
    <w:rsid w:val="00717DF4"/>
    <w:rsid w:val="00720576"/>
    <w:rsid w:val="00722815"/>
    <w:rsid w:val="00722CF0"/>
    <w:rsid w:val="00722E72"/>
    <w:rsid w:val="007234B8"/>
    <w:rsid w:val="00723EEC"/>
    <w:rsid w:val="00723FE8"/>
    <w:rsid w:val="007252FC"/>
    <w:rsid w:val="00725369"/>
    <w:rsid w:val="00725DE1"/>
    <w:rsid w:val="00725E1C"/>
    <w:rsid w:val="007267DF"/>
    <w:rsid w:val="00726BC3"/>
    <w:rsid w:val="0072702B"/>
    <w:rsid w:val="00727897"/>
    <w:rsid w:val="00727A52"/>
    <w:rsid w:val="00727C6A"/>
    <w:rsid w:val="00730757"/>
    <w:rsid w:val="007318A5"/>
    <w:rsid w:val="00731F60"/>
    <w:rsid w:val="007357E9"/>
    <w:rsid w:val="00735FA8"/>
    <w:rsid w:val="007363F2"/>
    <w:rsid w:val="00737448"/>
    <w:rsid w:val="007375D1"/>
    <w:rsid w:val="00737CAB"/>
    <w:rsid w:val="007408EF"/>
    <w:rsid w:val="00740E3D"/>
    <w:rsid w:val="00741606"/>
    <w:rsid w:val="007418BB"/>
    <w:rsid w:val="00741C83"/>
    <w:rsid w:val="00741F10"/>
    <w:rsid w:val="00744A55"/>
    <w:rsid w:val="0074589A"/>
    <w:rsid w:val="00745E0F"/>
    <w:rsid w:val="0074660B"/>
    <w:rsid w:val="00746AC3"/>
    <w:rsid w:val="00747CB7"/>
    <w:rsid w:val="00750BCB"/>
    <w:rsid w:val="00751941"/>
    <w:rsid w:val="00751BBA"/>
    <w:rsid w:val="0075203B"/>
    <w:rsid w:val="00752914"/>
    <w:rsid w:val="00752A9A"/>
    <w:rsid w:val="007530D9"/>
    <w:rsid w:val="007532CE"/>
    <w:rsid w:val="00754580"/>
    <w:rsid w:val="00755AC3"/>
    <w:rsid w:val="00755AFB"/>
    <w:rsid w:val="00756543"/>
    <w:rsid w:val="00757627"/>
    <w:rsid w:val="00760634"/>
    <w:rsid w:val="00760814"/>
    <w:rsid w:val="00762029"/>
    <w:rsid w:val="007625CA"/>
    <w:rsid w:val="007629F9"/>
    <w:rsid w:val="00763B42"/>
    <w:rsid w:val="00764660"/>
    <w:rsid w:val="00764F5A"/>
    <w:rsid w:val="007654C7"/>
    <w:rsid w:val="007656D9"/>
    <w:rsid w:val="00765856"/>
    <w:rsid w:val="00765BBE"/>
    <w:rsid w:val="00765DAC"/>
    <w:rsid w:val="007667AE"/>
    <w:rsid w:val="00766EC2"/>
    <w:rsid w:val="00767437"/>
    <w:rsid w:val="0076756B"/>
    <w:rsid w:val="0077009F"/>
    <w:rsid w:val="00770263"/>
    <w:rsid w:val="0077036C"/>
    <w:rsid w:val="00771251"/>
    <w:rsid w:val="00771CB7"/>
    <w:rsid w:val="00771DDB"/>
    <w:rsid w:val="00772044"/>
    <w:rsid w:val="0077253D"/>
    <w:rsid w:val="00772F11"/>
    <w:rsid w:val="00776E4B"/>
    <w:rsid w:val="007801C6"/>
    <w:rsid w:val="00780427"/>
    <w:rsid w:val="00780584"/>
    <w:rsid w:val="00780FC7"/>
    <w:rsid w:val="00781CCE"/>
    <w:rsid w:val="0078266F"/>
    <w:rsid w:val="007826D7"/>
    <w:rsid w:val="007836F2"/>
    <w:rsid w:val="00783D14"/>
    <w:rsid w:val="0078465A"/>
    <w:rsid w:val="0078467B"/>
    <w:rsid w:val="00785009"/>
    <w:rsid w:val="00785630"/>
    <w:rsid w:val="007863DB"/>
    <w:rsid w:val="00787360"/>
    <w:rsid w:val="007927FC"/>
    <w:rsid w:val="00793CB1"/>
    <w:rsid w:val="00794050"/>
    <w:rsid w:val="007947D7"/>
    <w:rsid w:val="007953A2"/>
    <w:rsid w:val="0079668C"/>
    <w:rsid w:val="00796BFE"/>
    <w:rsid w:val="00797404"/>
    <w:rsid w:val="007A07FB"/>
    <w:rsid w:val="007A0E59"/>
    <w:rsid w:val="007A0F52"/>
    <w:rsid w:val="007A2057"/>
    <w:rsid w:val="007A277F"/>
    <w:rsid w:val="007A3079"/>
    <w:rsid w:val="007A39E5"/>
    <w:rsid w:val="007A4362"/>
    <w:rsid w:val="007A44CF"/>
    <w:rsid w:val="007A4644"/>
    <w:rsid w:val="007A5136"/>
    <w:rsid w:val="007A5684"/>
    <w:rsid w:val="007A5AF8"/>
    <w:rsid w:val="007A635D"/>
    <w:rsid w:val="007A6B19"/>
    <w:rsid w:val="007A6B8A"/>
    <w:rsid w:val="007A71E4"/>
    <w:rsid w:val="007A7808"/>
    <w:rsid w:val="007A78EA"/>
    <w:rsid w:val="007A7AB1"/>
    <w:rsid w:val="007A7E9C"/>
    <w:rsid w:val="007B037F"/>
    <w:rsid w:val="007B087E"/>
    <w:rsid w:val="007B152F"/>
    <w:rsid w:val="007B18F5"/>
    <w:rsid w:val="007B2136"/>
    <w:rsid w:val="007B282C"/>
    <w:rsid w:val="007B2B05"/>
    <w:rsid w:val="007B2C22"/>
    <w:rsid w:val="007B3090"/>
    <w:rsid w:val="007B358F"/>
    <w:rsid w:val="007B3F5E"/>
    <w:rsid w:val="007B4101"/>
    <w:rsid w:val="007B42D3"/>
    <w:rsid w:val="007B45AC"/>
    <w:rsid w:val="007B4A23"/>
    <w:rsid w:val="007B56C9"/>
    <w:rsid w:val="007B59BC"/>
    <w:rsid w:val="007B59FF"/>
    <w:rsid w:val="007B68BE"/>
    <w:rsid w:val="007B6D5B"/>
    <w:rsid w:val="007B7DBC"/>
    <w:rsid w:val="007C0087"/>
    <w:rsid w:val="007C2B6C"/>
    <w:rsid w:val="007C32D4"/>
    <w:rsid w:val="007C3D54"/>
    <w:rsid w:val="007C4125"/>
    <w:rsid w:val="007C4350"/>
    <w:rsid w:val="007C502E"/>
    <w:rsid w:val="007C58A1"/>
    <w:rsid w:val="007C5ED0"/>
    <w:rsid w:val="007C607D"/>
    <w:rsid w:val="007C650C"/>
    <w:rsid w:val="007C6E8B"/>
    <w:rsid w:val="007C7282"/>
    <w:rsid w:val="007C7945"/>
    <w:rsid w:val="007D0016"/>
    <w:rsid w:val="007D0FF1"/>
    <w:rsid w:val="007D2736"/>
    <w:rsid w:val="007D3CFC"/>
    <w:rsid w:val="007D4209"/>
    <w:rsid w:val="007D4EA5"/>
    <w:rsid w:val="007D568E"/>
    <w:rsid w:val="007D6430"/>
    <w:rsid w:val="007D6A8B"/>
    <w:rsid w:val="007D6F95"/>
    <w:rsid w:val="007D7109"/>
    <w:rsid w:val="007D720F"/>
    <w:rsid w:val="007D73E9"/>
    <w:rsid w:val="007E021A"/>
    <w:rsid w:val="007E05A1"/>
    <w:rsid w:val="007E1955"/>
    <w:rsid w:val="007E203B"/>
    <w:rsid w:val="007E2869"/>
    <w:rsid w:val="007E29C3"/>
    <w:rsid w:val="007E2E40"/>
    <w:rsid w:val="007E2F76"/>
    <w:rsid w:val="007E3103"/>
    <w:rsid w:val="007E34DC"/>
    <w:rsid w:val="007E389C"/>
    <w:rsid w:val="007E3D38"/>
    <w:rsid w:val="007E4448"/>
    <w:rsid w:val="007E4478"/>
    <w:rsid w:val="007E448C"/>
    <w:rsid w:val="007E4B79"/>
    <w:rsid w:val="007E4FF3"/>
    <w:rsid w:val="007E50D9"/>
    <w:rsid w:val="007E648D"/>
    <w:rsid w:val="007E664F"/>
    <w:rsid w:val="007E70BC"/>
    <w:rsid w:val="007E781E"/>
    <w:rsid w:val="007E7911"/>
    <w:rsid w:val="007E795E"/>
    <w:rsid w:val="007E7ACD"/>
    <w:rsid w:val="007E7F77"/>
    <w:rsid w:val="007F0766"/>
    <w:rsid w:val="007F1BC3"/>
    <w:rsid w:val="007F20E0"/>
    <w:rsid w:val="007F2EE4"/>
    <w:rsid w:val="007F34D1"/>
    <w:rsid w:val="007F3CE1"/>
    <w:rsid w:val="007F45D4"/>
    <w:rsid w:val="007F46FF"/>
    <w:rsid w:val="007F5766"/>
    <w:rsid w:val="007F5DF3"/>
    <w:rsid w:val="007F73CE"/>
    <w:rsid w:val="007F79B8"/>
    <w:rsid w:val="00801C88"/>
    <w:rsid w:val="00801D55"/>
    <w:rsid w:val="0080225E"/>
    <w:rsid w:val="0080327A"/>
    <w:rsid w:val="0080394C"/>
    <w:rsid w:val="00803971"/>
    <w:rsid w:val="0080398B"/>
    <w:rsid w:val="00803DE4"/>
    <w:rsid w:val="00803E29"/>
    <w:rsid w:val="00803EA0"/>
    <w:rsid w:val="008040BC"/>
    <w:rsid w:val="0080481B"/>
    <w:rsid w:val="008051C3"/>
    <w:rsid w:val="00805D44"/>
    <w:rsid w:val="00805F3B"/>
    <w:rsid w:val="008069B5"/>
    <w:rsid w:val="00806A34"/>
    <w:rsid w:val="00810552"/>
    <w:rsid w:val="00810874"/>
    <w:rsid w:val="00810AFE"/>
    <w:rsid w:val="00810D81"/>
    <w:rsid w:val="008111C2"/>
    <w:rsid w:val="00812C11"/>
    <w:rsid w:val="00812CCD"/>
    <w:rsid w:val="00813028"/>
    <w:rsid w:val="008139B1"/>
    <w:rsid w:val="00813D41"/>
    <w:rsid w:val="008142E4"/>
    <w:rsid w:val="00814E46"/>
    <w:rsid w:val="008161E5"/>
    <w:rsid w:val="0081645B"/>
    <w:rsid w:val="00816BEF"/>
    <w:rsid w:val="00817216"/>
    <w:rsid w:val="00817E39"/>
    <w:rsid w:val="00820280"/>
    <w:rsid w:val="00821038"/>
    <w:rsid w:val="008213D2"/>
    <w:rsid w:val="0082140D"/>
    <w:rsid w:val="00822864"/>
    <w:rsid w:val="0082316A"/>
    <w:rsid w:val="00823B77"/>
    <w:rsid w:val="008256B9"/>
    <w:rsid w:val="00825FC6"/>
    <w:rsid w:val="0082674C"/>
    <w:rsid w:val="00826BFA"/>
    <w:rsid w:val="0082793E"/>
    <w:rsid w:val="00831C0B"/>
    <w:rsid w:val="00831C79"/>
    <w:rsid w:val="00831DEB"/>
    <w:rsid w:val="008327BB"/>
    <w:rsid w:val="00833797"/>
    <w:rsid w:val="00834557"/>
    <w:rsid w:val="00834652"/>
    <w:rsid w:val="00834B69"/>
    <w:rsid w:val="00834CF0"/>
    <w:rsid w:val="008350CD"/>
    <w:rsid w:val="00835293"/>
    <w:rsid w:val="00835527"/>
    <w:rsid w:val="00836366"/>
    <w:rsid w:val="00836CB1"/>
    <w:rsid w:val="00837C3A"/>
    <w:rsid w:val="00837E1C"/>
    <w:rsid w:val="00840A51"/>
    <w:rsid w:val="00840F27"/>
    <w:rsid w:val="00841027"/>
    <w:rsid w:val="00841144"/>
    <w:rsid w:val="00842267"/>
    <w:rsid w:val="0084271D"/>
    <w:rsid w:val="00842A6C"/>
    <w:rsid w:val="00843700"/>
    <w:rsid w:val="00843A19"/>
    <w:rsid w:val="00843B7B"/>
    <w:rsid w:val="00843D5E"/>
    <w:rsid w:val="0084422C"/>
    <w:rsid w:val="00844C77"/>
    <w:rsid w:val="00845B0E"/>
    <w:rsid w:val="008510F1"/>
    <w:rsid w:val="00852620"/>
    <w:rsid w:val="008533BA"/>
    <w:rsid w:val="0085373A"/>
    <w:rsid w:val="00853C0C"/>
    <w:rsid w:val="00855CA8"/>
    <w:rsid w:val="00856464"/>
    <w:rsid w:val="00856EDE"/>
    <w:rsid w:val="0085707C"/>
    <w:rsid w:val="00857220"/>
    <w:rsid w:val="00857AED"/>
    <w:rsid w:val="0086024F"/>
    <w:rsid w:val="008603EA"/>
    <w:rsid w:val="00860E98"/>
    <w:rsid w:val="00860F91"/>
    <w:rsid w:val="0086104F"/>
    <w:rsid w:val="00861E05"/>
    <w:rsid w:val="008620BE"/>
    <w:rsid w:val="008624A9"/>
    <w:rsid w:val="0086308A"/>
    <w:rsid w:val="008647CD"/>
    <w:rsid w:val="0086490F"/>
    <w:rsid w:val="00864C1C"/>
    <w:rsid w:val="00865643"/>
    <w:rsid w:val="00865865"/>
    <w:rsid w:val="008658CC"/>
    <w:rsid w:val="00865B20"/>
    <w:rsid w:val="008668E4"/>
    <w:rsid w:val="00866B99"/>
    <w:rsid w:val="0086779E"/>
    <w:rsid w:val="0087116C"/>
    <w:rsid w:val="00871BA9"/>
    <w:rsid w:val="00872400"/>
    <w:rsid w:val="00872473"/>
    <w:rsid w:val="00873667"/>
    <w:rsid w:val="008738E0"/>
    <w:rsid w:val="00874623"/>
    <w:rsid w:val="00875C3B"/>
    <w:rsid w:val="00877EC0"/>
    <w:rsid w:val="00880B34"/>
    <w:rsid w:val="008810F3"/>
    <w:rsid w:val="008817FF"/>
    <w:rsid w:val="00881851"/>
    <w:rsid w:val="00881AB6"/>
    <w:rsid w:val="00881EBD"/>
    <w:rsid w:val="00882079"/>
    <w:rsid w:val="008823D6"/>
    <w:rsid w:val="00882C7F"/>
    <w:rsid w:val="00882D96"/>
    <w:rsid w:val="00882FC5"/>
    <w:rsid w:val="008839BC"/>
    <w:rsid w:val="00886753"/>
    <w:rsid w:val="00886CBC"/>
    <w:rsid w:val="00890623"/>
    <w:rsid w:val="0089064C"/>
    <w:rsid w:val="00890AE4"/>
    <w:rsid w:val="00890EDE"/>
    <w:rsid w:val="00891042"/>
    <w:rsid w:val="00891B05"/>
    <w:rsid w:val="0089221B"/>
    <w:rsid w:val="0089245C"/>
    <w:rsid w:val="008933C7"/>
    <w:rsid w:val="00893756"/>
    <w:rsid w:val="0089457C"/>
    <w:rsid w:val="008954DC"/>
    <w:rsid w:val="00895566"/>
    <w:rsid w:val="00895896"/>
    <w:rsid w:val="008958C8"/>
    <w:rsid w:val="00895CF0"/>
    <w:rsid w:val="00895ECF"/>
    <w:rsid w:val="00896A9F"/>
    <w:rsid w:val="008A011B"/>
    <w:rsid w:val="008A127B"/>
    <w:rsid w:val="008A203F"/>
    <w:rsid w:val="008A268E"/>
    <w:rsid w:val="008A379E"/>
    <w:rsid w:val="008A3C84"/>
    <w:rsid w:val="008A42CF"/>
    <w:rsid w:val="008A560C"/>
    <w:rsid w:val="008A584E"/>
    <w:rsid w:val="008A5B72"/>
    <w:rsid w:val="008A5C02"/>
    <w:rsid w:val="008A6EF7"/>
    <w:rsid w:val="008A70AF"/>
    <w:rsid w:val="008A73C5"/>
    <w:rsid w:val="008A7668"/>
    <w:rsid w:val="008A7A6B"/>
    <w:rsid w:val="008A7DF7"/>
    <w:rsid w:val="008A7DFA"/>
    <w:rsid w:val="008B01DB"/>
    <w:rsid w:val="008B06F1"/>
    <w:rsid w:val="008B0934"/>
    <w:rsid w:val="008B0ACE"/>
    <w:rsid w:val="008B1E1B"/>
    <w:rsid w:val="008B1E92"/>
    <w:rsid w:val="008B1EDC"/>
    <w:rsid w:val="008B25DF"/>
    <w:rsid w:val="008B2F47"/>
    <w:rsid w:val="008B3A01"/>
    <w:rsid w:val="008B3F62"/>
    <w:rsid w:val="008B3F7D"/>
    <w:rsid w:val="008B4010"/>
    <w:rsid w:val="008B42AB"/>
    <w:rsid w:val="008B4A3A"/>
    <w:rsid w:val="008B5AEC"/>
    <w:rsid w:val="008B615D"/>
    <w:rsid w:val="008B62C2"/>
    <w:rsid w:val="008B64BB"/>
    <w:rsid w:val="008B661B"/>
    <w:rsid w:val="008B6680"/>
    <w:rsid w:val="008B6AC4"/>
    <w:rsid w:val="008B72C6"/>
    <w:rsid w:val="008B74A2"/>
    <w:rsid w:val="008B74BB"/>
    <w:rsid w:val="008B7AE3"/>
    <w:rsid w:val="008C01DB"/>
    <w:rsid w:val="008C09AB"/>
    <w:rsid w:val="008C0CF9"/>
    <w:rsid w:val="008C11B3"/>
    <w:rsid w:val="008C2B40"/>
    <w:rsid w:val="008C3087"/>
    <w:rsid w:val="008C313E"/>
    <w:rsid w:val="008C3BB0"/>
    <w:rsid w:val="008C4D07"/>
    <w:rsid w:val="008C64C9"/>
    <w:rsid w:val="008C7CD0"/>
    <w:rsid w:val="008C7E5B"/>
    <w:rsid w:val="008D0136"/>
    <w:rsid w:val="008D0E0F"/>
    <w:rsid w:val="008D15A8"/>
    <w:rsid w:val="008D2104"/>
    <w:rsid w:val="008D2E40"/>
    <w:rsid w:val="008D506F"/>
    <w:rsid w:val="008D5E72"/>
    <w:rsid w:val="008D651D"/>
    <w:rsid w:val="008D6C62"/>
    <w:rsid w:val="008D70E4"/>
    <w:rsid w:val="008E022C"/>
    <w:rsid w:val="008E0ED7"/>
    <w:rsid w:val="008E136F"/>
    <w:rsid w:val="008E2509"/>
    <w:rsid w:val="008E2B8E"/>
    <w:rsid w:val="008E3519"/>
    <w:rsid w:val="008E3E4D"/>
    <w:rsid w:val="008E4779"/>
    <w:rsid w:val="008E5075"/>
    <w:rsid w:val="008E51DF"/>
    <w:rsid w:val="008E5DC2"/>
    <w:rsid w:val="008E5FAC"/>
    <w:rsid w:val="008E6CED"/>
    <w:rsid w:val="008E7137"/>
    <w:rsid w:val="008E75C1"/>
    <w:rsid w:val="008E7869"/>
    <w:rsid w:val="008E7910"/>
    <w:rsid w:val="008E7ADA"/>
    <w:rsid w:val="008E7C73"/>
    <w:rsid w:val="008E7E4D"/>
    <w:rsid w:val="008F0BB6"/>
    <w:rsid w:val="008F0C82"/>
    <w:rsid w:val="008F0F89"/>
    <w:rsid w:val="008F1DF7"/>
    <w:rsid w:val="008F250C"/>
    <w:rsid w:val="008F2FC7"/>
    <w:rsid w:val="008F403B"/>
    <w:rsid w:val="008F4736"/>
    <w:rsid w:val="008F48B0"/>
    <w:rsid w:val="008F498B"/>
    <w:rsid w:val="008F510E"/>
    <w:rsid w:val="008F5121"/>
    <w:rsid w:val="008F6DA3"/>
    <w:rsid w:val="008F702B"/>
    <w:rsid w:val="008F70D8"/>
    <w:rsid w:val="00900028"/>
    <w:rsid w:val="00900382"/>
    <w:rsid w:val="00900894"/>
    <w:rsid w:val="00900DE7"/>
    <w:rsid w:val="009016E7"/>
    <w:rsid w:val="0090250C"/>
    <w:rsid w:val="00902DFA"/>
    <w:rsid w:val="009032E5"/>
    <w:rsid w:val="0090354F"/>
    <w:rsid w:val="0090396D"/>
    <w:rsid w:val="00904398"/>
    <w:rsid w:val="0090461C"/>
    <w:rsid w:val="00904942"/>
    <w:rsid w:val="009054AE"/>
    <w:rsid w:val="00906030"/>
    <w:rsid w:val="00906A4A"/>
    <w:rsid w:val="00906B5F"/>
    <w:rsid w:val="00910157"/>
    <w:rsid w:val="009127AC"/>
    <w:rsid w:val="009128F1"/>
    <w:rsid w:val="009135CD"/>
    <w:rsid w:val="00913970"/>
    <w:rsid w:val="00914B35"/>
    <w:rsid w:val="0091538F"/>
    <w:rsid w:val="00915677"/>
    <w:rsid w:val="00915924"/>
    <w:rsid w:val="009160DD"/>
    <w:rsid w:val="00916807"/>
    <w:rsid w:val="00916E01"/>
    <w:rsid w:val="009174D3"/>
    <w:rsid w:val="00917BBE"/>
    <w:rsid w:val="00917E4F"/>
    <w:rsid w:val="00920079"/>
    <w:rsid w:val="00920600"/>
    <w:rsid w:val="00920DAE"/>
    <w:rsid w:val="009216C1"/>
    <w:rsid w:val="0092179B"/>
    <w:rsid w:val="00921EF6"/>
    <w:rsid w:val="0092244C"/>
    <w:rsid w:val="00922B70"/>
    <w:rsid w:val="009233D6"/>
    <w:rsid w:val="009236CD"/>
    <w:rsid w:val="009240BC"/>
    <w:rsid w:val="00924F56"/>
    <w:rsid w:val="00925190"/>
    <w:rsid w:val="009257EC"/>
    <w:rsid w:val="0092590A"/>
    <w:rsid w:val="00925F96"/>
    <w:rsid w:val="009263A8"/>
    <w:rsid w:val="009263CD"/>
    <w:rsid w:val="009265F5"/>
    <w:rsid w:val="009270DE"/>
    <w:rsid w:val="009279D7"/>
    <w:rsid w:val="00930495"/>
    <w:rsid w:val="00930F55"/>
    <w:rsid w:val="00932184"/>
    <w:rsid w:val="00932CB6"/>
    <w:rsid w:val="009340F9"/>
    <w:rsid w:val="00934DDC"/>
    <w:rsid w:val="00934F1D"/>
    <w:rsid w:val="00936A0B"/>
    <w:rsid w:val="009377F3"/>
    <w:rsid w:val="00940523"/>
    <w:rsid w:val="00940580"/>
    <w:rsid w:val="0094058F"/>
    <w:rsid w:val="009408F6"/>
    <w:rsid w:val="00941487"/>
    <w:rsid w:val="009417AF"/>
    <w:rsid w:val="00941FCF"/>
    <w:rsid w:val="00942012"/>
    <w:rsid w:val="00942DC9"/>
    <w:rsid w:val="009438B6"/>
    <w:rsid w:val="009439D9"/>
    <w:rsid w:val="00945B58"/>
    <w:rsid w:val="009467DE"/>
    <w:rsid w:val="00946FAE"/>
    <w:rsid w:val="00947399"/>
    <w:rsid w:val="00947E25"/>
    <w:rsid w:val="00947F8A"/>
    <w:rsid w:val="009506FA"/>
    <w:rsid w:val="00950F25"/>
    <w:rsid w:val="0095137B"/>
    <w:rsid w:val="00951394"/>
    <w:rsid w:val="00951638"/>
    <w:rsid w:val="00951891"/>
    <w:rsid w:val="00951DE3"/>
    <w:rsid w:val="009527DE"/>
    <w:rsid w:val="009531F9"/>
    <w:rsid w:val="00953314"/>
    <w:rsid w:val="00953734"/>
    <w:rsid w:val="00953A69"/>
    <w:rsid w:val="00954F21"/>
    <w:rsid w:val="009557F5"/>
    <w:rsid w:val="009568AE"/>
    <w:rsid w:val="00956961"/>
    <w:rsid w:val="00957582"/>
    <w:rsid w:val="009576A5"/>
    <w:rsid w:val="00957AE4"/>
    <w:rsid w:val="009603ED"/>
    <w:rsid w:val="00960D0F"/>
    <w:rsid w:val="00960E9B"/>
    <w:rsid w:val="009610AF"/>
    <w:rsid w:val="009618AA"/>
    <w:rsid w:val="009620E6"/>
    <w:rsid w:val="00962493"/>
    <w:rsid w:val="00962EA6"/>
    <w:rsid w:val="0096300D"/>
    <w:rsid w:val="00963026"/>
    <w:rsid w:val="0096358C"/>
    <w:rsid w:val="0096362F"/>
    <w:rsid w:val="00963C97"/>
    <w:rsid w:val="00963D6B"/>
    <w:rsid w:val="00966716"/>
    <w:rsid w:val="00966BA5"/>
    <w:rsid w:val="009671A1"/>
    <w:rsid w:val="0096735E"/>
    <w:rsid w:val="00967707"/>
    <w:rsid w:val="009677D0"/>
    <w:rsid w:val="0097086F"/>
    <w:rsid w:val="0097151A"/>
    <w:rsid w:val="00971697"/>
    <w:rsid w:val="009727DE"/>
    <w:rsid w:val="00974405"/>
    <w:rsid w:val="00974F4B"/>
    <w:rsid w:val="00975D13"/>
    <w:rsid w:val="00975D9B"/>
    <w:rsid w:val="00976263"/>
    <w:rsid w:val="009766A1"/>
    <w:rsid w:val="00976857"/>
    <w:rsid w:val="00977168"/>
    <w:rsid w:val="009773DF"/>
    <w:rsid w:val="00977C95"/>
    <w:rsid w:val="0098012F"/>
    <w:rsid w:val="00980141"/>
    <w:rsid w:val="00980F19"/>
    <w:rsid w:val="00981428"/>
    <w:rsid w:val="00981C7E"/>
    <w:rsid w:val="00982284"/>
    <w:rsid w:val="00982342"/>
    <w:rsid w:val="00982E03"/>
    <w:rsid w:val="00983128"/>
    <w:rsid w:val="0098312E"/>
    <w:rsid w:val="00983A51"/>
    <w:rsid w:val="009848C9"/>
    <w:rsid w:val="009857E2"/>
    <w:rsid w:val="009859B4"/>
    <w:rsid w:val="00986D64"/>
    <w:rsid w:val="00987894"/>
    <w:rsid w:val="00987F7B"/>
    <w:rsid w:val="009900E1"/>
    <w:rsid w:val="00992099"/>
    <w:rsid w:val="00993089"/>
    <w:rsid w:val="0099308B"/>
    <w:rsid w:val="009941CB"/>
    <w:rsid w:val="00994A4B"/>
    <w:rsid w:val="009950E7"/>
    <w:rsid w:val="0099543D"/>
    <w:rsid w:val="0099746E"/>
    <w:rsid w:val="00997E6F"/>
    <w:rsid w:val="00997F8D"/>
    <w:rsid w:val="00997FDC"/>
    <w:rsid w:val="009A016E"/>
    <w:rsid w:val="009A071D"/>
    <w:rsid w:val="009A0F9A"/>
    <w:rsid w:val="009A1DC8"/>
    <w:rsid w:val="009A347D"/>
    <w:rsid w:val="009A3F79"/>
    <w:rsid w:val="009A4863"/>
    <w:rsid w:val="009A4D53"/>
    <w:rsid w:val="009A6871"/>
    <w:rsid w:val="009A7DC4"/>
    <w:rsid w:val="009B0713"/>
    <w:rsid w:val="009B0B93"/>
    <w:rsid w:val="009B109A"/>
    <w:rsid w:val="009B1279"/>
    <w:rsid w:val="009B140C"/>
    <w:rsid w:val="009B1AB6"/>
    <w:rsid w:val="009B1B25"/>
    <w:rsid w:val="009B2135"/>
    <w:rsid w:val="009B22BE"/>
    <w:rsid w:val="009B23DE"/>
    <w:rsid w:val="009B355A"/>
    <w:rsid w:val="009B39A4"/>
    <w:rsid w:val="009B47BA"/>
    <w:rsid w:val="009B49AC"/>
    <w:rsid w:val="009B52B4"/>
    <w:rsid w:val="009B6861"/>
    <w:rsid w:val="009B72E0"/>
    <w:rsid w:val="009C06E7"/>
    <w:rsid w:val="009C1328"/>
    <w:rsid w:val="009C1558"/>
    <w:rsid w:val="009C1D1A"/>
    <w:rsid w:val="009C235B"/>
    <w:rsid w:val="009C2FFD"/>
    <w:rsid w:val="009C39C6"/>
    <w:rsid w:val="009C3A5F"/>
    <w:rsid w:val="009C3AF2"/>
    <w:rsid w:val="009C3C2F"/>
    <w:rsid w:val="009C3E75"/>
    <w:rsid w:val="009C4426"/>
    <w:rsid w:val="009C4489"/>
    <w:rsid w:val="009C4607"/>
    <w:rsid w:val="009C4E24"/>
    <w:rsid w:val="009C55B0"/>
    <w:rsid w:val="009C680F"/>
    <w:rsid w:val="009C782C"/>
    <w:rsid w:val="009C7BC2"/>
    <w:rsid w:val="009D019D"/>
    <w:rsid w:val="009D05CD"/>
    <w:rsid w:val="009D096F"/>
    <w:rsid w:val="009D0E92"/>
    <w:rsid w:val="009D1207"/>
    <w:rsid w:val="009D209E"/>
    <w:rsid w:val="009D2330"/>
    <w:rsid w:val="009D2B9A"/>
    <w:rsid w:val="009D2CCE"/>
    <w:rsid w:val="009D357A"/>
    <w:rsid w:val="009D55D5"/>
    <w:rsid w:val="009D59C8"/>
    <w:rsid w:val="009D59CC"/>
    <w:rsid w:val="009D5AAF"/>
    <w:rsid w:val="009D5C67"/>
    <w:rsid w:val="009D5FBA"/>
    <w:rsid w:val="009D6B7D"/>
    <w:rsid w:val="009D6C15"/>
    <w:rsid w:val="009D70A6"/>
    <w:rsid w:val="009D741A"/>
    <w:rsid w:val="009D7C47"/>
    <w:rsid w:val="009D7E98"/>
    <w:rsid w:val="009D7F65"/>
    <w:rsid w:val="009E07A8"/>
    <w:rsid w:val="009E0C51"/>
    <w:rsid w:val="009E0CD5"/>
    <w:rsid w:val="009E21BE"/>
    <w:rsid w:val="009E237B"/>
    <w:rsid w:val="009E2557"/>
    <w:rsid w:val="009E320A"/>
    <w:rsid w:val="009E361D"/>
    <w:rsid w:val="009E3940"/>
    <w:rsid w:val="009E39D7"/>
    <w:rsid w:val="009E3FDA"/>
    <w:rsid w:val="009E4EE8"/>
    <w:rsid w:val="009E5CCD"/>
    <w:rsid w:val="009E6143"/>
    <w:rsid w:val="009E6991"/>
    <w:rsid w:val="009F055F"/>
    <w:rsid w:val="009F0727"/>
    <w:rsid w:val="009F09DC"/>
    <w:rsid w:val="009F0C51"/>
    <w:rsid w:val="009F14D3"/>
    <w:rsid w:val="009F192B"/>
    <w:rsid w:val="009F1B9A"/>
    <w:rsid w:val="009F1ECE"/>
    <w:rsid w:val="009F32F2"/>
    <w:rsid w:val="009F378B"/>
    <w:rsid w:val="009F3CB8"/>
    <w:rsid w:val="009F5340"/>
    <w:rsid w:val="009F59CE"/>
    <w:rsid w:val="009F6B34"/>
    <w:rsid w:val="009F7B8D"/>
    <w:rsid w:val="009F7BC1"/>
    <w:rsid w:val="00A00770"/>
    <w:rsid w:val="00A01CB4"/>
    <w:rsid w:val="00A0431A"/>
    <w:rsid w:val="00A04E74"/>
    <w:rsid w:val="00A050AE"/>
    <w:rsid w:val="00A05456"/>
    <w:rsid w:val="00A06021"/>
    <w:rsid w:val="00A067D9"/>
    <w:rsid w:val="00A0733F"/>
    <w:rsid w:val="00A0764E"/>
    <w:rsid w:val="00A07A31"/>
    <w:rsid w:val="00A07E4C"/>
    <w:rsid w:val="00A07FE5"/>
    <w:rsid w:val="00A11436"/>
    <w:rsid w:val="00A11946"/>
    <w:rsid w:val="00A11EB8"/>
    <w:rsid w:val="00A11F8A"/>
    <w:rsid w:val="00A1201C"/>
    <w:rsid w:val="00A12036"/>
    <w:rsid w:val="00A123BD"/>
    <w:rsid w:val="00A128CB"/>
    <w:rsid w:val="00A13261"/>
    <w:rsid w:val="00A1336D"/>
    <w:rsid w:val="00A13422"/>
    <w:rsid w:val="00A1478B"/>
    <w:rsid w:val="00A1516B"/>
    <w:rsid w:val="00A156A4"/>
    <w:rsid w:val="00A16224"/>
    <w:rsid w:val="00A16366"/>
    <w:rsid w:val="00A1658D"/>
    <w:rsid w:val="00A16B3C"/>
    <w:rsid w:val="00A200B7"/>
    <w:rsid w:val="00A20494"/>
    <w:rsid w:val="00A207D5"/>
    <w:rsid w:val="00A2165F"/>
    <w:rsid w:val="00A21BD4"/>
    <w:rsid w:val="00A21E87"/>
    <w:rsid w:val="00A2207B"/>
    <w:rsid w:val="00A22E42"/>
    <w:rsid w:val="00A23147"/>
    <w:rsid w:val="00A2580B"/>
    <w:rsid w:val="00A25EB3"/>
    <w:rsid w:val="00A268BF"/>
    <w:rsid w:val="00A27C4C"/>
    <w:rsid w:val="00A303A2"/>
    <w:rsid w:val="00A307A6"/>
    <w:rsid w:val="00A30E82"/>
    <w:rsid w:val="00A31A3B"/>
    <w:rsid w:val="00A327EB"/>
    <w:rsid w:val="00A3282E"/>
    <w:rsid w:val="00A33131"/>
    <w:rsid w:val="00A33297"/>
    <w:rsid w:val="00A33B0C"/>
    <w:rsid w:val="00A33D19"/>
    <w:rsid w:val="00A35264"/>
    <w:rsid w:val="00A352E1"/>
    <w:rsid w:val="00A35390"/>
    <w:rsid w:val="00A35C7B"/>
    <w:rsid w:val="00A3614D"/>
    <w:rsid w:val="00A3669D"/>
    <w:rsid w:val="00A36751"/>
    <w:rsid w:val="00A3680E"/>
    <w:rsid w:val="00A40389"/>
    <w:rsid w:val="00A406F9"/>
    <w:rsid w:val="00A40A9A"/>
    <w:rsid w:val="00A423B0"/>
    <w:rsid w:val="00A42511"/>
    <w:rsid w:val="00A42923"/>
    <w:rsid w:val="00A429A8"/>
    <w:rsid w:val="00A4408A"/>
    <w:rsid w:val="00A45101"/>
    <w:rsid w:val="00A4617C"/>
    <w:rsid w:val="00A462AA"/>
    <w:rsid w:val="00A46F9C"/>
    <w:rsid w:val="00A47368"/>
    <w:rsid w:val="00A47E27"/>
    <w:rsid w:val="00A5037B"/>
    <w:rsid w:val="00A50739"/>
    <w:rsid w:val="00A50EC8"/>
    <w:rsid w:val="00A51894"/>
    <w:rsid w:val="00A51A8F"/>
    <w:rsid w:val="00A52612"/>
    <w:rsid w:val="00A52CB1"/>
    <w:rsid w:val="00A5313B"/>
    <w:rsid w:val="00A548F4"/>
    <w:rsid w:val="00A54D23"/>
    <w:rsid w:val="00A54F87"/>
    <w:rsid w:val="00A55E71"/>
    <w:rsid w:val="00A56318"/>
    <w:rsid w:val="00A563C0"/>
    <w:rsid w:val="00A56685"/>
    <w:rsid w:val="00A56E88"/>
    <w:rsid w:val="00A5702A"/>
    <w:rsid w:val="00A572F4"/>
    <w:rsid w:val="00A574E4"/>
    <w:rsid w:val="00A5769D"/>
    <w:rsid w:val="00A608DE"/>
    <w:rsid w:val="00A62328"/>
    <w:rsid w:val="00A62CCB"/>
    <w:rsid w:val="00A63510"/>
    <w:rsid w:val="00A635D4"/>
    <w:rsid w:val="00A646D7"/>
    <w:rsid w:val="00A649DF"/>
    <w:rsid w:val="00A649E5"/>
    <w:rsid w:val="00A64EDD"/>
    <w:rsid w:val="00A65510"/>
    <w:rsid w:val="00A65E65"/>
    <w:rsid w:val="00A65EA7"/>
    <w:rsid w:val="00A663B3"/>
    <w:rsid w:val="00A66ECE"/>
    <w:rsid w:val="00A67B1C"/>
    <w:rsid w:val="00A70210"/>
    <w:rsid w:val="00A702F9"/>
    <w:rsid w:val="00A71551"/>
    <w:rsid w:val="00A71C97"/>
    <w:rsid w:val="00A726CC"/>
    <w:rsid w:val="00A72F7D"/>
    <w:rsid w:val="00A738FA"/>
    <w:rsid w:val="00A7413E"/>
    <w:rsid w:val="00A7438C"/>
    <w:rsid w:val="00A74FE1"/>
    <w:rsid w:val="00A75340"/>
    <w:rsid w:val="00A75ECC"/>
    <w:rsid w:val="00A767F2"/>
    <w:rsid w:val="00A76E0F"/>
    <w:rsid w:val="00A77839"/>
    <w:rsid w:val="00A77843"/>
    <w:rsid w:val="00A77965"/>
    <w:rsid w:val="00A800FA"/>
    <w:rsid w:val="00A80C3F"/>
    <w:rsid w:val="00A815C8"/>
    <w:rsid w:val="00A81ACE"/>
    <w:rsid w:val="00A8229D"/>
    <w:rsid w:val="00A8409F"/>
    <w:rsid w:val="00A841C1"/>
    <w:rsid w:val="00A84A0A"/>
    <w:rsid w:val="00A85006"/>
    <w:rsid w:val="00A85375"/>
    <w:rsid w:val="00A85BB6"/>
    <w:rsid w:val="00A861BB"/>
    <w:rsid w:val="00A86668"/>
    <w:rsid w:val="00A86BF6"/>
    <w:rsid w:val="00A877D1"/>
    <w:rsid w:val="00A87BAE"/>
    <w:rsid w:val="00A87FF8"/>
    <w:rsid w:val="00A910D7"/>
    <w:rsid w:val="00A91991"/>
    <w:rsid w:val="00A91D27"/>
    <w:rsid w:val="00A9259C"/>
    <w:rsid w:val="00A928CF"/>
    <w:rsid w:val="00A92A63"/>
    <w:rsid w:val="00A92B0F"/>
    <w:rsid w:val="00A92C90"/>
    <w:rsid w:val="00A93C70"/>
    <w:rsid w:val="00A94085"/>
    <w:rsid w:val="00A945E0"/>
    <w:rsid w:val="00A9585D"/>
    <w:rsid w:val="00A962C2"/>
    <w:rsid w:val="00A964D4"/>
    <w:rsid w:val="00A96FF9"/>
    <w:rsid w:val="00A973AC"/>
    <w:rsid w:val="00AA0BCF"/>
    <w:rsid w:val="00AA101F"/>
    <w:rsid w:val="00AA19B7"/>
    <w:rsid w:val="00AA1E1A"/>
    <w:rsid w:val="00AA22DC"/>
    <w:rsid w:val="00AA2745"/>
    <w:rsid w:val="00AA292E"/>
    <w:rsid w:val="00AA4421"/>
    <w:rsid w:val="00AA4866"/>
    <w:rsid w:val="00AA486C"/>
    <w:rsid w:val="00AA4B05"/>
    <w:rsid w:val="00AA654B"/>
    <w:rsid w:val="00AA66EB"/>
    <w:rsid w:val="00AA6FB1"/>
    <w:rsid w:val="00AA7DB5"/>
    <w:rsid w:val="00AB0408"/>
    <w:rsid w:val="00AB056E"/>
    <w:rsid w:val="00AB06DF"/>
    <w:rsid w:val="00AB0819"/>
    <w:rsid w:val="00AB0954"/>
    <w:rsid w:val="00AB14E9"/>
    <w:rsid w:val="00AB1750"/>
    <w:rsid w:val="00AB218E"/>
    <w:rsid w:val="00AB22F1"/>
    <w:rsid w:val="00AB2A12"/>
    <w:rsid w:val="00AB3091"/>
    <w:rsid w:val="00AB339C"/>
    <w:rsid w:val="00AB422B"/>
    <w:rsid w:val="00AB488A"/>
    <w:rsid w:val="00AB4B0F"/>
    <w:rsid w:val="00AB5091"/>
    <w:rsid w:val="00AB50C7"/>
    <w:rsid w:val="00AB56B6"/>
    <w:rsid w:val="00AB5E9A"/>
    <w:rsid w:val="00AB713D"/>
    <w:rsid w:val="00AB794D"/>
    <w:rsid w:val="00AC042E"/>
    <w:rsid w:val="00AC0617"/>
    <w:rsid w:val="00AC0A0D"/>
    <w:rsid w:val="00AC0C48"/>
    <w:rsid w:val="00AC128D"/>
    <w:rsid w:val="00AC29EF"/>
    <w:rsid w:val="00AC45EC"/>
    <w:rsid w:val="00AC5C92"/>
    <w:rsid w:val="00AC7713"/>
    <w:rsid w:val="00AC7DA3"/>
    <w:rsid w:val="00AC7DBA"/>
    <w:rsid w:val="00AD011E"/>
    <w:rsid w:val="00AD01BB"/>
    <w:rsid w:val="00AD0485"/>
    <w:rsid w:val="00AD0490"/>
    <w:rsid w:val="00AD0F52"/>
    <w:rsid w:val="00AD11EF"/>
    <w:rsid w:val="00AD13F9"/>
    <w:rsid w:val="00AD1771"/>
    <w:rsid w:val="00AD1A59"/>
    <w:rsid w:val="00AD1B50"/>
    <w:rsid w:val="00AD1EDC"/>
    <w:rsid w:val="00AD1FBA"/>
    <w:rsid w:val="00AD228A"/>
    <w:rsid w:val="00AD2E9F"/>
    <w:rsid w:val="00AD3148"/>
    <w:rsid w:val="00AD4055"/>
    <w:rsid w:val="00AD4134"/>
    <w:rsid w:val="00AD43EE"/>
    <w:rsid w:val="00AD441A"/>
    <w:rsid w:val="00AD4E8C"/>
    <w:rsid w:val="00AD5E07"/>
    <w:rsid w:val="00AD6839"/>
    <w:rsid w:val="00AD6D5B"/>
    <w:rsid w:val="00AD70C8"/>
    <w:rsid w:val="00AD7DA9"/>
    <w:rsid w:val="00AD7EC8"/>
    <w:rsid w:val="00AE01D9"/>
    <w:rsid w:val="00AE041C"/>
    <w:rsid w:val="00AE077F"/>
    <w:rsid w:val="00AE079F"/>
    <w:rsid w:val="00AE0868"/>
    <w:rsid w:val="00AE0B8B"/>
    <w:rsid w:val="00AE1889"/>
    <w:rsid w:val="00AE1A86"/>
    <w:rsid w:val="00AE25B8"/>
    <w:rsid w:val="00AE30E9"/>
    <w:rsid w:val="00AE3299"/>
    <w:rsid w:val="00AE3FE9"/>
    <w:rsid w:val="00AE414C"/>
    <w:rsid w:val="00AE47B3"/>
    <w:rsid w:val="00AE4C2A"/>
    <w:rsid w:val="00AE5396"/>
    <w:rsid w:val="00AE5683"/>
    <w:rsid w:val="00AE6B1E"/>
    <w:rsid w:val="00AE76D3"/>
    <w:rsid w:val="00AE7A05"/>
    <w:rsid w:val="00AE7C1E"/>
    <w:rsid w:val="00AE7D73"/>
    <w:rsid w:val="00AF01A9"/>
    <w:rsid w:val="00AF0FD2"/>
    <w:rsid w:val="00AF12A0"/>
    <w:rsid w:val="00AF13E1"/>
    <w:rsid w:val="00AF228B"/>
    <w:rsid w:val="00AF3020"/>
    <w:rsid w:val="00AF39FB"/>
    <w:rsid w:val="00AF4313"/>
    <w:rsid w:val="00AF52D0"/>
    <w:rsid w:val="00AF5704"/>
    <w:rsid w:val="00AF58E9"/>
    <w:rsid w:val="00AF758D"/>
    <w:rsid w:val="00AF7B36"/>
    <w:rsid w:val="00B00139"/>
    <w:rsid w:val="00B01A15"/>
    <w:rsid w:val="00B0285D"/>
    <w:rsid w:val="00B02A27"/>
    <w:rsid w:val="00B045FC"/>
    <w:rsid w:val="00B04F35"/>
    <w:rsid w:val="00B055CA"/>
    <w:rsid w:val="00B06B08"/>
    <w:rsid w:val="00B06BD6"/>
    <w:rsid w:val="00B10738"/>
    <w:rsid w:val="00B108D1"/>
    <w:rsid w:val="00B10E93"/>
    <w:rsid w:val="00B11424"/>
    <w:rsid w:val="00B11844"/>
    <w:rsid w:val="00B11E0C"/>
    <w:rsid w:val="00B123CC"/>
    <w:rsid w:val="00B127F2"/>
    <w:rsid w:val="00B12B4A"/>
    <w:rsid w:val="00B12FD1"/>
    <w:rsid w:val="00B13F21"/>
    <w:rsid w:val="00B14CF5"/>
    <w:rsid w:val="00B15107"/>
    <w:rsid w:val="00B151A9"/>
    <w:rsid w:val="00B153FA"/>
    <w:rsid w:val="00B15571"/>
    <w:rsid w:val="00B158FC"/>
    <w:rsid w:val="00B15921"/>
    <w:rsid w:val="00B15B7A"/>
    <w:rsid w:val="00B164C8"/>
    <w:rsid w:val="00B16B48"/>
    <w:rsid w:val="00B17662"/>
    <w:rsid w:val="00B17BCC"/>
    <w:rsid w:val="00B20A08"/>
    <w:rsid w:val="00B20E78"/>
    <w:rsid w:val="00B22A31"/>
    <w:rsid w:val="00B22CFF"/>
    <w:rsid w:val="00B2420E"/>
    <w:rsid w:val="00B24E65"/>
    <w:rsid w:val="00B254A5"/>
    <w:rsid w:val="00B256E2"/>
    <w:rsid w:val="00B25DAE"/>
    <w:rsid w:val="00B26CAE"/>
    <w:rsid w:val="00B27405"/>
    <w:rsid w:val="00B27661"/>
    <w:rsid w:val="00B27CE1"/>
    <w:rsid w:val="00B27E0A"/>
    <w:rsid w:val="00B30410"/>
    <w:rsid w:val="00B30449"/>
    <w:rsid w:val="00B31134"/>
    <w:rsid w:val="00B31232"/>
    <w:rsid w:val="00B31249"/>
    <w:rsid w:val="00B31E4D"/>
    <w:rsid w:val="00B324AF"/>
    <w:rsid w:val="00B341CF"/>
    <w:rsid w:val="00B342DB"/>
    <w:rsid w:val="00B34DD8"/>
    <w:rsid w:val="00B3518F"/>
    <w:rsid w:val="00B36EC2"/>
    <w:rsid w:val="00B37312"/>
    <w:rsid w:val="00B3761B"/>
    <w:rsid w:val="00B411AE"/>
    <w:rsid w:val="00B4185B"/>
    <w:rsid w:val="00B41E16"/>
    <w:rsid w:val="00B41EE3"/>
    <w:rsid w:val="00B43631"/>
    <w:rsid w:val="00B44B3B"/>
    <w:rsid w:val="00B4549D"/>
    <w:rsid w:val="00B45900"/>
    <w:rsid w:val="00B45FD1"/>
    <w:rsid w:val="00B462B7"/>
    <w:rsid w:val="00B508ED"/>
    <w:rsid w:val="00B50FF7"/>
    <w:rsid w:val="00B516FF"/>
    <w:rsid w:val="00B52023"/>
    <w:rsid w:val="00B528A9"/>
    <w:rsid w:val="00B52FA6"/>
    <w:rsid w:val="00B5328F"/>
    <w:rsid w:val="00B54400"/>
    <w:rsid w:val="00B5445E"/>
    <w:rsid w:val="00B54EA5"/>
    <w:rsid w:val="00B56372"/>
    <w:rsid w:val="00B56D3B"/>
    <w:rsid w:val="00B56F12"/>
    <w:rsid w:val="00B57D07"/>
    <w:rsid w:val="00B60213"/>
    <w:rsid w:val="00B60A30"/>
    <w:rsid w:val="00B611A0"/>
    <w:rsid w:val="00B62966"/>
    <w:rsid w:val="00B62B5F"/>
    <w:rsid w:val="00B63251"/>
    <w:rsid w:val="00B63BE6"/>
    <w:rsid w:val="00B64118"/>
    <w:rsid w:val="00B64335"/>
    <w:rsid w:val="00B660D8"/>
    <w:rsid w:val="00B66F18"/>
    <w:rsid w:val="00B671AC"/>
    <w:rsid w:val="00B676BB"/>
    <w:rsid w:val="00B70662"/>
    <w:rsid w:val="00B70BDA"/>
    <w:rsid w:val="00B71EE5"/>
    <w:rsid w:val="00B72026"/>
    <w:rsid w:val="00B726B7"/>
    <w:rsid w:val="00B72C4D"/>
    <w:rsid w:val="00B7339E"/>
    <w:rsid w:val="00B73C8F"/>
    <w:rsid w:val="00B73E79"/>
    <w:rsid w:val="00B74222"/>
    <w:rsid w:val="00B749CB"/>
    <w:rsid w:val="00B74FDD"/>
    <w:rsid w:val="00B750F9"/>
    <w:rsid w:val="00B75865"/>
    <w:rsid w:val="00B761EF"/>
    <w:rsid w:val="00B76F58"/>
    <w:rsid w:val="00B770D4"/>
    <w:rsid w:val="00B774B4"/>
    <w:rsid w:val="00B775C5"/>
    <w:rsid w:val="00B77F8C"/>
    <w:rsid w:val="00B8059E"/>
    <w:rsid w:val="00B80ED0"/>
    <w:rsid w:val="00B8104B"/>
    <w:rsid w:val="00B81A51"/>
    <w:rsid w:val="00B82719"/>
    <w:rsid w:val="00B83001"/>
    <w:rsid w:val="00B830AA"/>
    <w:rsid w:val="00B836D1"/>
    <w:rsid w:val="00B83ADD"/>
    <w:rsid w:val="00B85015"/>
    <w:rsid w:val="00B850FA"/>
    <w:rsid w:val="00B85575"/>
    <w:rsid w:val="00B85EDD"/>
    <w:rsid w:val="00B87344"/>
    <w:rsid w:val="00B87474"/>
    <w:rsid w:val="00B90396"/>
    <w:rsid w:val="00B91A76"/>
    <w:rsid w:val="00B91D29"/>
    <w:rsid w:val="00B91F90"/>
    <w:rsid w:val="00B92225"/>
    <w:rsid w:val="00B92250"/>
    <w:rsid w:val="00B927BF"/>
    <w:rsid w:val="00B93255"/>
    <w:rsid w:val="00B932E3"/>
    <w:rsid w:val="00B94A28"/>
    <w:rsid w:val="00B94A66"/>
    <w:rsid w:val="00B94F95"/>
    <w:rsid w:val="00B95149"/>
    <w:rsid w:val="00B9559E"/>
    <w:rsid w:val="00B96169"/>
    <w:rsid w:val="00B97A74"/>
    <w:rsid w:val="00BA2625"/>
    <w:rsid w:val="00BA2E0F"/>
    <w:rsid w:val="00BA3675"/>
    <w:rsid w:val="00BA4C5C"/>
    <w:rsid w:val="00BA4D5A"/>
    <w:rsid w:val="00BA561C"/>
    <w:rsid w:val="00BA58B5"/>
    <w:rsid w:val="00BA5EC2"/>
    <w:rsid w:val="00BA716E"/>
    <w:rsid w:val="00BA7680"/>
    <w:rsid w:val="00BB1A39"/>
    <w:rsid w:val="00BB1E8A"/>
    <w:rsid w:val="00BB4474"/>
    <w:rsid w:val="00BB4481"/>
    <w:rsid w:val="00BB6EC7"/>
    <w:rsid w:val="00BB7DE4"/>
    <w:rsid w:val="00BC02B2"/>
    <w:rsid w:val="00BC051F"/>
    <w:rsid w:val="00BC0824"/>
    <w:rsid w:val="00BC0CA4"/>
    <w:rsid w:val="00BC181E"/>
    <w:rsid w:val="00BC19FF"/>
    <w:rsid w:val="00BC2087"/>
    <w:rsid w:val="00BC2682"/>
    <w:rsid w:val="00BC2B0C"/>
    <w:rsid w:val="00BC4207"/>
    <w:rsid w:val="00BC5EF5"/>
    <w:rsid w:val="00BC69E1"/>
    <w:rsid w:val="00BC6A9D"/>
    <w:rsid w:val="00BC6AE9"/>
    <w:rsid w:val="00BC7975"/>
    <w:rsid w:val="00BD08C7"/>
    <w:rsid w:val="00BD183C"/>
    <w:rsid w:val="00BD191C"/>
    <w:rsid w:val="00BD266E"/>
    <w:rsid w:val="00BD2773"/>
    <w:rsid w:val="00BD47AE"/>
    <w:rsid w:val="00BD4C65"/>
    <w:rsid w:val="00BD4D0B"/>
    <w:rsid w:val="00BD4EED"/>
    <w:rsid w:val="00BD4F43"/>
    <w:rsid w:val="00BD5B98"/>
    <w:rsid w:val="00BD5EA8"/>
    <w:rsid w:val="00BD6729"/>
    <w:rsid w:val="00BD7216"/>
    <w:rsid w:val="00BD7AC7"/>
    <w:rsid w:val="00BE17CC"/>
    <w:rsid w:val="00BE18CD"/>
    <w:rsid w:val="00BE1946"/>
    <w:rsid w:val="00BE2079"/>
    <w:rsid w:val="00BE26B4"/>
    <w:rsid w:val="00BE2A88"/>
    <w:rsid w:val="00BE36F3"/>
    <w:rsid w:val="00BE4253"/>
    <w:rsid w:val="00BE4908"/>
    <w:rsid w:val="00BE5634"/>
    <w:rsid w:val="00BE605B"/>
    <w:rsid w:val="00BE6861"/>
    <w:rsid w:val="00BE73E5"/>
    <w:rsid w:val="00BE7D59"/>
    <w:rsid w:val="00BF02F0"/>
    <w:rsid w:val="00BF0D61"/>
    <w:rsid w:val="00BF330C"/>
    <w:rsid w:val="00BF3366"/>
    <w:rsid w:val="00BF4012"/>
    <w:rsid w:val="00BF5258"/>
    <w:rsid w:val="00BF5CDA"/>
    <w:rsid w:val="00BF5D9C"/>
    <w:rsid w:val="00BF607F"/>
    <w:rsid w:val="00BF672F"/>
    <w:rsid w:val="00BF6930"/>
    <w:rsid w:val="00BF69BB"/>
    <w:rsid w:val="00BF6FF6"/>
    <w:rsid w:val="00BF77B7"/>
    <w:rsid w:val="00BF7F79"/>
    <w:rsid w:val="00C01753"/>
    <w:rsid w:val="00C02761"/>
    <w:rsid w:val="00C02854"/>
    <w:rsid w:val="00C04213"/>
    <w:rsid w:val="00C048FF"/>
    <w:rsid w:val="00C04CDB"/>
    <w:rsid w:val="00C04DB1"/>
    <w:rsid w:val="00C04F0B"/>
    <w:rsid w:val="00C0547F"/>
    <w:rsid w:val="00C055C8"/>
    <w:rsid w:val="00C061BB"/>
    <w:rsid w:val="00C07E30"/>
    <w:rsid w:val="00C10BF5"/>
    <w:rsid w:val="00C1142B"/>
    <w:rsid w:val="00C119B2"/>
    <w:rsid w:val="00C122EC"/>
    <w:rsid w:val="00C124C0"/>
    <w:rsid w:val="00C128F3"/>
    <w:rsid w:val="00C130BA"/>
    <w:rsid w:val="00C13414"/>
    <w:rsid w:val="00C138C6"/>
    <w:rsid w:val="00C13D3F"/>
    <w:rsid w:val="00C142ED"/>
    <w:rsid w:val="00C14B5B"/>
    <w:rsid w:val="00C15339"/>
    <w:rsid w:val="00C1606C"/>
    <w:rsid w:val="00C162A3"/>
    <w:rsid w:val="00C162FA"/>
    <w:rsid w:val="00C167CB"/>
    <w:rsid w:val="00C170FF"/>
    <w:rsid w:val="00C176BA"/>
    <w:rsid w:val="00C17B45"/>
    <w:rsid w:val="00C20DE5"/>
    <w:rsid w:val="00C21CC2"/>
    <w:rsid w:val="00C21D09"/>
    <w:rsid w:val="00C21DFB"/>
    <w:rsid w:val="00C2255C"/>
    <w:rsid w:val="00C22ADB"/>
    <w:rsid w:val="00C22B84"/>
    <w:rsid w:val="00C22D5E"/>
    <w:rsid w:val="00C23A59"/>
    <w:rsid w:val="00C23B40"/>
    <w:rsid w:val="00C241B5"/>
    <w:rsid w:val="00C25822"/>
    <w:rsid w:val="00C271FD"/>
    <w:rsid w:val="00C27A7F"/>
    <w:rsid w:val="00C27F54"/>
    <w:rsid w:val="00C300FA"/>
    <w:rsid w:val="00C30531"/>
    <w:rsid w:val="00C307AE"/>
    <w:rsid w:val="00C30E8C"/>
    <w:rsid w:val="00C320FC"/>
    <w:rsid w:val="00C32396"/>
    <w:rsid w:val="00C33A49"/>
    <w:rsid w:val="00C34426"/>
    <w:rsid w:val="00C3442F"/>
    <w:rsid w:val="00C3591D"/>
    <w:rsid w:val="00C37691"/>
    <w:rsid w:val="00C377DB"/>
    <w:rsid w:val="00C37FB3"/>
    <w:rsid w:val="00C40097"/>
    <w:rsid w:val="00C400D5"/>
    <w:rsid w:val="00C4040C"/>
    <w:rsid w:val="00C40EDC"/>
    <w:rsid w:val="00C41294"/>
    <w:rsid w:val="00C417D4"/>
    <w:rsid w:val="00C4233D"/>
    <w:rsid w:val="00C42E72"/>
    <w:rsid w:val="00C43A90"/>
    <w:rsid w:val="00C443FD"/>
    <w:rsid w:val="00C44827"/>
    <w:rsid w:val="00C449B0"/>
    <w:rsid w:val="00C45B96"/>
    <w:rsid w:val="00C45B97"/>
    <w:rsid w:val="00C468FF"/>
    <w:rsid w:val="00C46BB8"/>
    <w:rsid w:val="00C46E6C"/>
    <w:rsid w:val="00C46F0B"/>
    <w:rsid w:val="00C46F62"/>
    <w:rsid w:val="00C4710B"/>
    <w:rsid w:val="00C4724E"/>
    <w:rsid w:val="00C474DA"/>
    <w:rsid w:val="00C479A7"/>
    <w:rsid w:val="00C47C52"/>
    <w:rsid w:val="00C47E72"/>
    <w:rsid w:val="00C5191C"/>
    <w:rsid w:val="00C53306"/>
    <w:rsid w:val="00C53321"/>
    <w:rsid w:val="00C53691"/>
    <w:rsid w:val="00C5401C"/>
    <w:rsid w:val="00C545FF"/>
    <w:rsid w:val="00C54828"/>
    <w:rsid w:val="00C552E3"/>
    <w:rsid w:val="00C56022"/>
    <w:rsid w:val="00C5615C"/>
    <w:rsid w:val="00C5619B"/>
    <w:rsid w:val="00C56D72"/>
    <w:rsid w:val="00C56DCE"/>
    <w:rsid w:val="00C570E2"/>
    <w:rsid w:val="00C5730A"/>
    <w:rsid w:val="00C57413"/>
    <w:rsid w:val="00C5744B"/>
    <w:rsid w:val="00C57766"/>
    <w:rsid w:val="00C605B6"/>
    <w:rsid w:val="00C6083E"/>
    <w:rsid w:val="00C628D7"/>
    <w:rsid w:val="00C62B26"/>
    <w:rsid w:val="00C637AA"/>
    <w:rsid w:val="00C63E98"/>
    <w:rsid w:val="00C63F76"/>
    <w:rsid w:val="00C64B42"/>
    <w:rsid w:val="00C64C19"/>
    <w:rsid w:val="00C64FC5"/>
    <w:rsid w:val="00C655B3"/>
    <w:rsid w:val="00C66540"/>
    <w:rsid w:val="00C665A6"/>
    <w:rsid w:val="00C66645"/>
    <w:rsid w:val="00C6694D"/>
    <w:rsid w:val="00C6757A"/>
    <w:rsid w:val="00C7034F"/>
    <w:rsid w:val="00C7080E"/>
    <w:rsid w:val="00C70C16"/>
    <w:rsid w:val="00C71120"/>
    <w:rsid w:val="00C71304"/>
    <w:rsid w:val="00C71F5A"/>
    <w:rsid w:val="00C74CD9"/>
    <w:rsid w:val="00C7661F"/>
    <w:rsid w:val="00C769E8"/>
    <w:rsid w:val="00C76B84"/>
    <w:rsid w:val="00C76C19"/>
    <w:rsid w:val="00C76DFE"/>
    <w:rsid w:val="00C76FD1"/>
    <w:rsid w:val="00C77131"/>
    <w:rsid w:val="00C779FC"/>
    <w:rsid w:val="00C77ABE"/>
    <w:rsid w:val="00C77CB6"/>
    <w:rsid w:val="00C806F0"/>
    <w:rsid w:val="00C80730"/>
    <w:rsid w:val="00C8117C"/>
    <w:rsid w:val="00C819DA"/>
    <w:rsid w:val="00C82400"/>
    <w:rsid w:val="00C825F0"/>
    <w:rsid w:val="00C82846"/>
    <w:rsid w:val="00C82EDF"/>
    <w:rsid w:val="00C8377B"/>
    <w:rsid w:val="00C83E68"/>
    <w:rsid w:val="00C855CE"/>
    <w:rsid w:val="00C857E2"/>
    <w:rsid w:val="00C86D26"/>
    <w:rsid w:val="00C9139B"/>
    <w:rsid w:val="00C91901"/>
    <w:rsid w:val="00C91C3D"/>
    <w:rsid w:val="00C91C96"/>
    <w:rsid w:val="00C92099"/>
    <w:rsid w:val="00C92A62"/>
    <w:rsid w:val="00C93284"/>
    <w:rsid w:val="00C9369D"/>
    <w:rsid w:val="00C94289"/>
    <w:rsid w:val="00C94F68"/>
    <w:rsid w:val="00C953D7"/>
    <w:rsid w:val="00C96A88"/>
    <w:rsid w:val="00C96EE8"/>
    <w:rsid w:val="00C96F98"/>
    <w:rsid w:val="00C96FEC"/>
    <w:rsid w:val="00C9703A"/>
    <w:rsid w:val="00CA064A"/>
    <w:rsid w:val="00CA0858"/>
    <w:rsid w:val="00CA09FF"/>
    <w:rsid w:val="00CA19AF"/>
    <w:rsid w:val="00CA1CED"/>
    <w:rsid w:val="00CA2806"/>
    <w:rsid w:val="00CA280C"/>
    <w:rsid w:val="00CA2F60"/>
    <w:rsid w:val="00CA3FAA"/>
    <w:rsid w:val="00CA4201"/>
    <w:rsid w:val="00CA490F"/>
    <w:rsid w:val="00CA536F"/>
    <w:rsid w:val="00CA55C3"/>
    <w:rsid w:val="00CA585A"/>
    <w:rsid w:val="00CA6193"/>
    <w:rsid w:val="00CA6F2D"/>
    <w:rsid w:val="00CA7099"/>
    <w:rsid w:val="00CA7131"/>
    <w:rsid w:val="00CB05D6"/>
    <w:rsid w:val="00CB11CD"/>
    <w:rsid w:val="00CB13BF"/>
    <w:rsid w:val="00CB1897"/>
    <w:rsid w:val="00CB1FB7"/>
    <w:rsid w:val="00CB20E1"/>
    <w:rsid w:val="00CB2439"/>
    <w:rsid w:val="00CB2D9E"/>
    <w:rsid w:val="00CB33A6"/>
    <w:rsid w:val="00CB3DF1"/>
    <w:rsid w:val="00CB45BA"/>
    <w:rsid w:val="00CB472C"/>
    <w:rsid w:val="00CB47CA"/>
    <w:rsid w:val="00CB4BCD"/>
    <w:rsid w:val="00CB5530"/>
    <w:rsid w:val="00CB5EEE"/>
    <w:rsid w:val="00CB5F77"/>
    <w:rsid w:val="00CB720D"/>
    <w:rsid w:val="00CB77AD"/>
    <w:rsid w:val="00CC0228"/>
    <w:rsid w:val="00CC030F"/>
    <w:rsid w:val="00CC2595"/>
    <w:rsid w:val="00CC31FA"/>
    <w:rsid w:val="00CC3DEB"/>
    <w:rsid w:val="00CC3F42"/>
    <w:rsid w:val="00CC4062"/>
    <w:rsid w:val="00CC41C1"/>
    <w:rsid w:val="00CC5C4D"/>
    <w:rsid w:val="00CC5F6F"/>
    <w:rsid w:val="00CC621F"/>
    <w:rsid w:val="00CC6624"/>
    <w:rsid w:val="00CC6C56"/>
    <w:rsid w:val="00CD1D46"/>
    <w:rsid w:val="00CD1F9D"/>
    <w:rsid w:val="00CD216F"/>
    <w:rsid w:val="00CD2EC0"/>
    <w:rsid w:val="00CD3ECC"/>
    <w:rsid w:val="00CD409E"/>
    <w:rsid w:val="00CD41EC"/>
    <w:rsid w:val="00CD4A6D"/>
    <w:rsid w:val="00CD4BF6"/>
    <w:rsid w:val="00CD52D4"/>
    <w:rsid w:val="00CD578E"/>
    <w:rsid w:val="00CD66AD"/>
    <w:rsid w:val="00CD7168"/>
    <w:rsid w:val="00CD7236"/>
    <w:rsid w:val="00CD76E5"/>
    <w:rsid w:val="00CD7AAA"/>
    <w:rsid w:val="00CE013C"/>
    <w:rsid w:val="00CE02A0"/>
    <w:rsid w:val="00CE14A7"/>
    <w:rsid w:val="00CE1BE8"/>
    <w:rsid w:val="00CE1BFF"/>
    <w:rsid w:val="00CE1C18"/>
    <w:rsid w:val="00CE2317"/>
    <w:rsid w:val="00CE2D76"/>
    <w:rsid w:val="00CE33FF"/>
    <w:rsid w:val="00CE3AB6"/>
    <w:rsid w:val="00CE3E91"/>
    <w:rsid w:val="00CE47BB"/>
    <w:rsid w:val="00CE4F1B"/>
    <w:rsid w:val="00CE5432"/>
    <w:rsid w:val="00CE5C51"/>
    <w:rsid w:val="00CE70D2"/>
    <w:rsid w:val="00CE7AB5"/>
    <w:rsid w:val="00CE7D21"/>
    <w:rsid w:val="00CF0CD2"/>
    <w:rsid w:val="00CF11C8"/>
    <w:rsid w:val="00CF1797"/>
    <w:rsid w:val="00CF1864"/>
    <w:rsid w:val="00CF1A8C"/>
    <w:rsid w:val="00CF1D2E"/>
    <w:rsid w:val="00CF2542"/>
    <w:rsid w:val="00CF2A00"/>
    <w:rsid w:val="00CF394D"/>
    <w:rsid w:val="00CF3A65"/>
    <w:rsid w:val="00CF3B8E"/>
    <w:rsid w:val="00CF5389"/>
    <w:rsid w:val="00CF5403"/>
    <w:rsid w:val="00CF5EE2"/>
    <w:rsid w:val="00CF6384"/>
    <w:rsid w:val="00CF733E"/>
    <w:rsid w:val="00CF7BAB"/>
    <w:rsid w:val="00D0193B"/>
    <w:rsid w:val="00D022D2"/>
    <w:rsid w:val="00D026A2"/>
    <w:rsid w:val="00D0294D"/>
    <w:rsid w:val="00D03218"/>
    <w:rsid w:val="00D03A08"/>
    <w:rsid w:val="00D03EB2"/>
    <w:rsid w:val="00D042FE"/>
    <w:rsid w:val="00D04381"/>
    <w:rsid w:val="00D04BF5"/>
    <w:rsid w:val="00D04FA0"/>
    <w:rsid w:val="00D0543E"/>
    <w:rsid w:val="00D05767"/>
    <w:rsid w:val="00D06DFE"/>
    <w:rsid w:val="00D07F93"/>
    <w:rsid w:val="00D10211"/>
    <w:rsid w:val="00D1031F"/>
    <w:rsid w:val="00D10FCD"/>
    <w:rsid w:val="00D11D0A"/>
    <w:rsid w:val="00D11E38"/>
    <w:rsid w:val="00D139BF"/>
    <w:rsid w:val="00D147E0"/>
    <w:rsid w:val="00D15818"/>
    <w:rsid w:val="00D15D95"/>
    <w:rsid w:val="00D1647C"/>
    <w:rsid w:val="00D1723E"/>
    <w:rsid w:val="00D175C9"/>
    <w:rsid w:val="00D201A5"/>
    <w:rsid w:val="00D213D4"/>
    <w:rsid w:val="00D21906"/>
    <w:rsid w:val="00D239E7"/>
    <w:rsid w:val="00D23D1F"/>
    <w:rsid w:val="00D240C6"/>
    <w:rsid w:val="00D24344"/>
    <w:rsid w:val="00D25869"/>
    <w:rsid w:val="00D25AAC"/>
    <w:rsid w:val="00D25BCB"/>
    <w:rsid w:val="00D27111"/>
    <w:rsid w:val="00D27B01"/>
    <w:rsid w:val="00D27E89"/>
    <w:rsid w:val="00D30032"/>
    <w:rsid w:val="00D32086"/>
    <w:rsid w:val="00D32351"/>
    <w:rsid w:val="00D32944"/>
    <w:rsid w:val="00D32D7D"/>
    <w:rsid w:val="00D32EA2"/>
    <w:rsid w:val="00D33678"/>
    <w:rsid w:val="00D33FC1"/>
    <w:rsid w:val="00D34EB0"/>
    <w:rsid w:val="00D351B4"/>
    <w:rsid w:val="00D35705"/>
    <w:rsid w:val="00D35E29"/>
    <w:rsid w:val="00D404E1"/>
    <w:rsid w:val="00D4110B"/>
    <w:rsid w:val="00D41EC1"/>
    <w:rsid w:val="00D4329C"/>
    <w:rsid w:val="00D43543"/>
    <w:rsid w:val="00D438A8"/>
    <w:rsid w:val="00D44186"/>
    <w:rsid w:val="00D4461D"/>
    <w:rsid w:val="00D449A4"/>
    <w:rsid w:val="00D44EBB"/>
    <w:rsid w:val="00D46080"/>
    <w:rsid w:val="00D46467"/>
    <w:rsid w:val="00D464BE"/>
    <w:rsid w:val="00D469D4"/>
    <w:rsid w:val="00D46CB1"/>
    <w:rsid w:val="00D46CFA"/>
    <w:rsid w:val="00D46D48"/>
    <w:rsid w:val="00D50484"/>
    <w:rsid w:val="00D5071E"/>
    <w:rsid w:val="00D50A7D"/>
    <w:rsid w:val="00D50EBE"/>
    <w:rsid w:val="00D51269"/>
    <w:rsid w:val="00D512BB"/>
    <w:rsid w:val="00D51746"/>
    <w:rsid w:val="00D53000"/>
    <w:rsid w:val="00D530ED"/>
    <w:rsid w:val="00D531F2"/>
    <w:rsid w:val="00D53788"/>
    <w:rsid w:val="00D53B16"/>
    <w:rsid w:val="00D542D3"/>
    <w:rsid w:val="00D54FDD"/>
    <w:rsid w:val="00D55EBF"/>
    <w:rsid w:val="00D561FA"/>
    <w:rsid w:val="00D56A67"/>
    <w:rsid w:val="00D576C4"/>
    <w:rsid w:val="00D601FE"/>
    <w:rsid w:val="00D60C64"/>
    <w:rsid w:val="00D62107"/>
    <w:rsid w:val="00D626DB"/>
    <w:rsid w:val="00D62AB1"/>
    <w:rsid w:val="00D63391"/>
    <w:rsid w:val="00D64220"/>
    <w:rsid w:val="00D643B7"/>
    <w:rsid w:val="00D646E8"/>
    <w:rsid w:val="00D6492F"/>
    <w:rsid w:val="00D64991"/>
    <w:rsid w:val="00D656F4"/>
    <w:rsid w:val="00D66665"/>
    <w:rsid w:val="00D66714"/>
    <w:rsid w:val="00D66796"/>
    <w:rsid w:val="00D66C6A"/>
    <w:rsid w:val="00D66EE9"/>
    <w:rsid w:val="00D67002"/>
    <w:rsid w:val="00D7011A"/>
    <w:rsid w:val="00D70F54"/>
    <w:rsid w:val="00D72250"/>
    <w:rsid w:val="00D728D7"/>
    <w:rsid w:val="00D72CAA"/>
    <w:rsid w:val="00D73117"/>
    <w:rsid w:val="00D73119"/>
    <w:rsid w:val="00D73C72"/>
    <w:rsid w:val="00D74228"/>
    <w:rsid w:val="00D74C99"/>
    <w:rsid w:val="00D74D54"/>
    <w:rsid w:val="00D755F2"/>
    <w:rsid w:val="00D75AD0"/>
    <w:rsid w:val="00D75C81"/>
    <w:rsid w:val="00D75CFC"/>
    <w:rsid w:val="00D75EE7"/>
    <w:rsid w:val="00D763A3"/>
    <w:rsid w:val="00D7696B"/>
    <w:rsid w:val="00D77058"/>
    <w:rsid w:val="00D772F7"/>
    <w:rsid w:val="00D776DB"/>
    <w:rsid w:val="00D77A7C"/>
    <w:rsid w:val="00D80062"/>
    <w:rsid w:val="00D801B4"/>
    <w:rsid w:val="00D81D07"/>
    <w:rsid w:val="00D81DC6"/>
    <w:rsid w:val="00D82424"/>
    <w:rsid w:val="00D8297A"/>
    <w:rsid w:val="00D82BDC"/>
    <w:rsid w:val="00D83450"/>
    <w:rsid w:val="00D84642"/>
    <w:rsid w:val="00D84DF2"/>
    <w:rsid w:val="00D84FC8"/>
    <w:rsid w:val="00D85250"/>
    <w:rsid w:val="00D86AA8"/>
    <w:rsid w:val="00D87050"/>
    <w:rsid w:val="00D8756A"/>
    <w:rsid w:val="00D878FF"/>
    <w:rsid w:val="00D87BEE"/>
    <w:rsid w:val="00D90D35"/>
    <w:rsid w:val="00D90D61"/>
    <w:rsid w:val="00D91943"/>
    <w:rsid w:val="00D91AE6"/>
    <w:rsid w:val="00D91D8D"/>
    <w:rsid w:val="00D91FB2"/>
    <w:rsid w:val="00D9214B"/>
    <w:rsid w:val="00D9220F"/>
    <w:rsid w:val="00D92374"/>
    <w:rsid w:val="00D92BE0"/>
    <w:rsid w:val="00D92E44"/>
    <w:rsid w:val="00D92E87"/>
    <w:rsid w:val="00D92EA9"/>
    <w:rsid w:val="00D92EDB"/>
    <w:rsid w:val="00D93839"/>
    <w:rsid w:val="00D94926"/>
    <w:rsid w:val="00D95D48"/>
    <w:rsid w:val="00D95DF2"/>
    <w:rsid w:val="00D9695B"/>
    <w:rsid w:val="00D96FA4"/>
    <w:rsid w:val="00D97B90"/>
    <w:rsid w:val="00DA01BB"/>
    <w:rsid w:val="00DA02A0"/>
    <w:rsid w:val="00DA0AA7"/>
    <w:rsid w:val="00DA0AAA"/>
    <w:rsid w:val="00DA17BA"/>
    <w:rsid w:val="00DA1CDF"/>
    <w:rsid w:val="00DA257F"/>
    <w:rsid w:val="00DA31DD"/>
    <w:rsid w:val="00DA324E"/>
    <w:rsid w:val="00DA3484"/>
    <w:rsid w:val="00DA3BF7"/>
    <w:rsid w:val="00DA3C05"/>
    <w:rsid w:val="00DA4248"/>
    <w:rsid w:val="00DA4D57"/>
    <w:rsid w:val="00DA5200"/>
    <w:rsid w:val="00DA536E"/>
    <w:rsid w:val="00DA539D"/>
    <w:rsid w:val="00DA5584"/>
    <w:rsid w:val="00DA5DF3"/>
    <w:rsid w:val="00DA6296"/>
    <w:rsid w:val="00DA6315"/>
    <w:rsid w:val="00DA70EA"/>
    <w:rsid w:val="00DA7243"/>
    <w:rsid w:val="00DA7A2A"/>
    <w:rsid w:val="00DB070D"/>
    <w:rsid w:val="00DB24A1"/>
    <w:rsid w:val="00DB2CD1"/>
    <w:rsid w:val="00DB2D1A"/>
    <w:rsid w:val="00DB36F6"/>
    <w:rsid w:val="00DB3E03"/>
    <w:rsid w:val="00DB4718"/>
    <w:rsid w:val="00DB4849"/>
    <w:rsid w:val="00DB52D3"/>
    <w:rsid w:val="00DB54DB"/>
    <w:rsid w:val="00DB74AE"/>
    <w:rsid w:val="00DB7732"/>
    <w:rsid w:val="00DC025C"/>
    <w:rsid w:val="00DC03CE"/>
    <w:rsid w:val="00DC0A04"/>
    <w:rsid w:val="00DC16A9"/>
    <w:rsid w:val="00DC176F"/>
    <w:rsid w:val="00DC19F3"/>
    <w:rsid w:val="00DC1DD2"/>
    <w:rsid w:val="00DC2404"/>
    <w:rsid w:val="00DC2FE6"/>
    <w:rsid w:val="00DC343A"/>
    <w:rsid w:val="00DC35EA"/>
    <w:rsid w:val="00DC3C56"/>
    <w:rsid w:val="00DC594E"/>
    <w:rsid w:val="00DC6678"/>
    <w:rsid w:val="00DC685D"/>
    <w:rsid w:val="00DC6F58"/>
    <w:rsid w:val="00DC707A"/>
    <w:rsid w:val="00DC76C0"/>
    <w:rsid w:val="00DD1CA8"/>
    <w:rsid w:val="00DD2041"/>
    <w:rsid w:val="00DD23FF"/>
    <w:rsid w:val="00DD270F"/>
    <w:rsid w:val="00DD277D"/>
    <w:rsid w:val="00DD2F13"/>
    <w:rsid w:val="00DD315B"/>
    <w:rsid w:val="00DD329C"/>
    <w:rsid w:val="00DD340F"/>
    <w:rsid w:val="00DD4015"/>
    <w:rsid w:val="00DD4286"/>
    <w:rsid w:val="00DD4E88"/>
    <w:rsid w:val="00DD58CB"/>
    <w:rsid w:val="00DD5E0B"/>
    <w:rsid w:val="00DD6196"/>
    <w:rsid w:val="00DD689F"/>
    <w:rsid w:val="00DD6BCD"/>
    <w:rsid w:val="00DD6D74"/>
    <w:rsid w:val="00DD7A62"/>
    <w:rsid w:val="00DE07B8"/>
    <w:rsid w:val="00DE0928"/>
    <w:rsid w:val="00DE0F8D"/>
    <w:rsid w:val="00DE1144"/>
    <w:rsid w:val="00DE1280"/>
    <w:rsid w:val="00DE27D5"/>
    <w:rsid w:val="00DE2E72"/>
    <w:rsid w:val="00DE2F4D"/>
    <w:rsid w:val="00DE2F5C"/>
    <w:rsid w:val="00DE2FFC"/>
    <w:rsid w:val="00DE37C0"/>
    <w:rsid w:val="00DE3831"/>
    <w:rsid w:val="00DE63D9"/>
    <w:rsid w:val="00DE647E"/>
    <w:rsid w:val="00DE6B80"/>
    <w:rsid w:val="00DE7455"/>
    <w:rsid w:val="00DE7515"/>
    <w:rsid w:val="00DF0050"/>
    <w:rsid w:val="00DF005A"/>
    <w:rsid w:val="00DF1236"/>
    <w:rsid w:val="00DF1978"/>
    <w:rsid w:val="00DF1B60"/>
    <w:rsid w:val="00DF24C7"/>
    <w:rsid w:val="00DF2D13"/>
    <w:rsid w:val="00DF2D47"/>
    <w:rsid w:val="00DF3ED6"/>
    <w:rsid w:val="00DF4352"/>
    <w:rsid w:val="00DF4488"/>
    <w:rsid w:val="00DF44FA"/>
    <w:rsid w:val="00DF4927"/>
    <w:rsid w:val="00DF5113"/>
    <w:rsid w:val="00DF5126"/>
    <w:rsid w:val="00DF5904"/>
    <w:rsid w:val="00DF5A82"/>
    <w:rsid w:val="00DF5B62"/>
    <w:rsid w:val="00DF5DAE"/>
    <w:rsid w:val="00DF609C"/>
    <w:rsid w:val="00DF78D6"/>
    <w:rsid w:val="00E0047D"/>
    <w:rsid w:val="00E00952"/>
    <w:rsid w:val="00E00B0F"/>
    <w:rsid w:val="00E011ED"/>
    <w:rsid w:val="00E015E7"/>
    <w:rsid w:val="00E01A5C"/>
    <w:rsid w:val="00E01B80"/>
    <w:rsid w:val="00E01F75"/>
    <w:rsid w:val="00E02B41"/>
    <w:rsid w:val="00E02E03"/>
    <w:rsid w:val="00E03317"/>
    <w:rsid w:val="00E0357C"/>
    <w:rsid w:val="00E036C9"/>
    <w:rsid w:val="00E038BD"/>
    <w:rsid w:val="00E03B77"/>
    <w:rsid w:val="00E0469B"/>
    <w:rsid w:val="00E0519C"/>
    <w:rsid w:val="00E051CF"/>
    <w:rsid w:val="00E06D59"/>
    <w:rsid w:val="00E102BE"/>
    <w:rsid w:val="00E115DF"/>
    <w:rsid w:val="00E11A98"/>
    <w:rsid w:val="00E11BDD"/>
    <w:rsid w:val="00E11C61"/>
    <w:rsid w:val="00E12BB0"/>
    <w:rsid w:val="00E12F12"/>
    <w:rsid w:val="00E13070"/>
    <w:rsid w:val="00E13AD6"/>
    <w:rsid w:val="00E13BBA"/>
    <w:rsid w:val="00E15416"/>
    <w:rsid w:val="00E15987"/>
    <w:rsid w:val="00E15ADA"/>
    <w:rsid w:val="00E15B3B"/>
    <w:rsid w:val="00E15C50"/>
    <w:rsid w:val="00E15FCB"/>
    <w:rsid w:val="00E16ACF"/>
    <w:rsid w:val="00E16DC7"/>
    <w:rsid w:val="00E20FA8"/>
    <w:rsid w:val="00E21ACB"/>
    <w:rsid w:val="00E21CAB"/>
    <w:rsid w:val="00E21F09"/>
    <w:rsid w:val="00E220B3"/>
    <w:rsid w:val="00E236F2"/>
    <w:rsid w:val="00E24550"/>
    <w:rsid w:val="00E255BC"/>
    <w:rsid w:val="00E25F07"/>
    <w:rsid w:val="00E2606F"/>
    <w:rsid w:val="00E261B3"/>
    <w:rsid w:val="00E26527"/>
    <w:rsid w:val="00E26E73"/>
    <w:rsid w:val="00E2791A"/>
    <w:rsid w:val="00E27C3C"/>
    <w:rsid w:val="00E27C60"/>
    <w:rsid w:val="00E27C82"/>
    <w:rsid w:val="00E3124E"/>
    <w:rsid w:val="00E319D7"/>
    <w:rsid w:val="00E31C2B"/>
    <w:rsid w:val="00E31C9E"/>
    <w:rsid w:val="00E32157"/>
    <w:rsid w:val="00E3236F"/>
    <w:rsid w:val="00E32409"/>
    <w:rsid w:val="00E32489"/>
    <w:rsid w:val="00E3250F"/>
    <w:rsid w:val="00E33834"/>
    <w:rsid w:val="00E33F31"/>
    <w:rsid w:val="00E346D7"/>
    <w:rsid w:val="00E34A00"/>
    <w:rsid w:val="00E35646"/>
    <w:rsid w:val="00E359D8"/>
    <w:rsid w:val="00E35CFF"/>
    <w:rsid w:val="00E367C1"/>
    <w:rsid w:val="00E37266"/>
    <w:rsid w:val="00E40856"/>
    <w:rsid w:val="00E409E1"/>
    <w:rsid w:val="00E4135F"/>
    <w:rsid w:val="00E41859"/>
    <w:rsid w:val="00E41FBE"/>
    <w:rsid w:val="00E43DCB"/>
    <w:rsid w:val="00E44B2A"/>
    <w:rsid w:val="00E457BD"/>
    <w:rsid w:val="00E459DA"/>
    <w:rsid w:val="00E45EBA"/>
    <w:rsid w:val="00E4608C"/>
    <w:rsid w:val="00E464E1"/>
    <w:rsid w:val="00E476F0"/>
    <w:rsid w:val="00E478C4"/>
    <w:rsid w:val="00E47A25"/>
    <w:rsid w:val="00E47D5D"/>
    <w:rsid w:val="00E500BF"/>
    <w:rsid w:val="00E50182"/>
    <w:rsid w:val="00E505AF"/>
    <w:rsid w:val="00E516F4"/>
    <w:rsid w:val="00E51797"/>
    <w:rsid w:val="00E5196E"/>
    <w:rsid w:val="00E53086"/>
    <w:rsid w:val="00E5350A"/>
    <w:rsid w:val="00E55305"/>
    <w:rsid w:val="00E55AE8"/>
    <w:rsid w:val="00E55B39"/>
    <w:rsid w:val="00E56142"/>
    <w:rsid w:val="00E562AA"/>
    <w:rsid w:val="00E57A3E"/>
    <w:rsid w:val="00E600AC"/>
    <w:rsid w:val="00E62675"/>
    <w:rsid w:val="00E63300"/>
    <w:rsid w:val="00E6362E"/>
    <w:rsid w:val="00E64C4D"/>
    <w:rsid w:val="00E65403"/>
    <w:rsid w:val="00E65647"/>
    <w:rsid w:val="00E65AD0"/>
    <w:rsid w:val="00E66863"/>
    <w:rsid w:val="00E67142"/>
    <w:rsid w:val="00E676E2"/>
    <w:rsid w:val="00E67956"/>
    <w:rsid w:val="00E67BEB"/>
    <w:rsid w:val="00E701FE"/>
    <w:rsid w:val="00E715E9"/>
    <w:rsid w:val="00E71699"/>
    <w:rsid w:val="00E719AC"/>
    <w:rsid w:val="00E71AE4"/>
    <w:rsid w:val="00E71F13"/>
    <w:rsid w:val="00E72083"/>
    <w:rsid w:val="00E7294C"/>
    <w:rsid w:val="00E72E66"/>
    <w:rsid w:val="00E747E8"/>
    <w:rsid w:val="00E74DAE"/>
    <w:rsid w:val="00E7688C"/>
    <w:rsid w:val="00E768C7"/>
    <w:rsid w:val="00E76C08"/>
    <w:rsid w:val="00E76D62"/>
    <w:rsid w:val="00E7713B"/>
    <w:rsid w:val="00E77EC4"/>
    <w:rsid w:val="00E807BE"/>
    <w:rsid w:val="00E8110A"/>
    <w:rsid w:val="00E815BC"/>
    <w:rsid w:val="00E81A9B"/>
    <w:rsid w:val="00E82154"/>
    <w:rsid w:val="00E821CF"/>
    <w:rsid w:val="00E82461"/>
    <w:rsid w:val="00E83A8C"/>
    <w:rsid w:val="00E84E61"/>
    <w:rsid w:val="00E85B31"/>
    <w:rsid w:val="00E85BA1"/>
    <w:rsid w:val="00E86308"/>
    <w:rsid w:val="00E86504"/>
    <w:rsid w:val="00E871D0"/>
    <w:rsid w:val="00E871D5"/>
    <w:rsid w:val="00E90556"/>
    <w:rsid w:val="00E90CE5"/>
    <w:rsid w:val="00E91860"/>
    <w:rsid w:val="00E92769"/>
    <w:rsid w:val="00E92B6D"/>
    <w:rsid w:val="00E92D81"/>
    <w:rsid w:val="00E939F5"/>
    <w:rsid w:val="00E949A5"/>
    <w:rsid w:val="00E94A99"/>
    <w:rsid w:val="00E9552C"/>
    <w:rsid w:val="00E96B54"/>
    <w:rsid w:val="00E974EE"/>
    <w:rsid w:val="00E97C52"/>
    <w:rsid w:val="00E97E32"/>
    <w:rsid w:val="00EA0904"/>
    <w:rsid w:val="00EA0E13"/>
    <w:rsid w:val="00EA0F24"/>
    <w:rsid w:val="00EA2A31"/>
    <w:rsid w:val="00EA398C"/>
    <w:rsid w:val="00EA4805"/>
    <w:rsid w:val="00EA50D5"/>
    <w:rsid w:val="00EA535B"/>
    <w:rsid w:val="00EA6043"/>
    <w:rsid w:val="00EA6458"/>
    <w:rsid w:val="00EA694B"/>
    <w:rsid w:val="00EA6A14"/>
    <w:rsid w:val="00EA714F"/>
    <w:rsid w:val="00EA7DAC"/>
    <w:rsid w:val="00EB01DF"/>
    <w:rsid w:val="00EB1C2D"/>
    <w:rsid w:val="00EB1F9A"/>
    <w:rsid w:val="00EB1FCA"/>
    <w:rsid w:val="00EB2344"/>
    <w:rsid w:val="00EB2A5C"/>
    <w:rsid w:val="00EB2ABD"/>
    <w:rsid w:val="00EB3326"/>
    <w:rsid w:val="00EB39E2"/>
    <w:rsid w:val="00EB3D59"/>
    <w:rsid w:val="00EB3D6A"/>
    <w:rsid w:val="00EB4299"/>
    <w:rsid w:val="00EB44A6"/>
    <w:rsid w:val="00EB4580"/>
    <w:rsid w:val="00EB4C5E"/>
    <w:rsid w:val="00EB4FE0"/>
    <w:rsid w:val="00EB54FB"/>
    <w:rsid w:val="00EB5CBD"/>
    <w:rsid w:val="00EB61AB"/>
    <w:rsid w:val="00EB6377"/>
    <w:rsid w:val="00EB7479"/>
    <w:rsid w:val="00EB751C"/>
    <w:rsid w:val="00EB767E"/>
    <w:rsid w:val="00EB7A96"/>
    <w:rsid w:val="00EC0225"/>
    <w:rsid w:val="00EC0490"/>
    <w:rsid w:val="00EC1197"/>
    <w:rsid w:val="00EC1583"/>
    <w:rsid w:val="00EC18FD"/>
    <w:rsid w:val="00EC1A94"/>
    <w:rsid w:val="00EC20DF"/>
    <w:rsid w:val="00EC2582"/>
    <w:rsid w:val="00EC2C91"/>
    <w:rsid w:val="00EC2DB8"/>
    <w:rsid w:val="00EC3616"/>
    <w:rsid w:val="00EC4C50"/>
    <w:rsid w:val="00EC4C58"/>
    <w:rsid w:val="00EC4D2F"/>
    <w:rsid w:val="00EC51B8"/>
    <w:rsid w:val="00EC5C83"/>
    <w:rsid w:val="00EC6C98"/>
    <w:rsid w:val="00EC752A"/>
    <w:rsid w:val="00EC7A2A"/>
    <w:rsid w:val="00EC7B94"/>
    <w:rsid w:val="00EC7C76"/>
    <w:rsid w:val="00ED0A28"/>
    <w:rsid w:val="00ED112C"/>
    <w:rsid w:val="00ED17C6"/>
    <w:rsid w:val="00ED1991"/>
    <w:rsid w:val="00ED1C2B"/>
    <w:rsid w:val="00ED2358"/>
    <w:rsid w:val="00ED33D8"/>
    <w:rsid w:val="00ED4B1E"/>
    <w:rsid w:val="00ED61F1"/>
    <w:rsid w:val="00ED656B"/>
    <w:rsid w:val="00ED705B"/>
    <w:rsid w:val="00ED7344"/>
    <w:rsid w:val="00ED7B50"/>
    <w:rsid w:val="00EE052C"/>
    <w:rsid w:val="00EE0883"/>
    <w:rsid w:val="00EE115A"/>
    <w:rsid w:val="00EE25FC"/>
    <w:rsid w:val="00EE2EDA"/>
    <w:rsid w:val="00EE4620"/>
    <w:rsid w:val="00EE4A44"/>
    <w:rsid w:val="00EE5B43"/>
    <w:rsid w:val="00EE6013"/>
    <w:rsid w:val="00EE6E5E"/>
    <w:rsid w:val="00EE7250"/>
    <w:rsid w:val="00EE7E3F"/>
    <w:rsid w:val="00EE7F04"/>
    <w:rsid w:val="00EE7FEF"/>
    <w:rsid w:val="00EF0701"/>
    <w:rsid w:val="00EF08A4"/>
    <w:rsid w:val="00EF08FD"/>
    <w:rsid w:val="00EF0971"/>
    <w:rsid w:val="00EF0A6A"/>
    <w:rsid w:val="00EF213F"/>
    <w:rsid w:val="00EF31E3"/>
    <w:rsid w:val="00EF3524"/>
    <w:rsid w:val="00EF45ED"/>
    <w:rsid w:val="00EF479F"/>
    <w:rsid w:val="00EF533C"/>
    <w:rsid w:val="00EF53A4"/>
    <w:rsid w:val="00EF54ED"/>
    <w:rsid w:val="00EF5703"/>
    <w:rsid w:val="00EF5819"/>
    <w:rsid w:val="00EF663B"/>
    <w:rsid w:val="00EF7741"/>
    <w:rsid w:val="00EF77C7"/>
    <w:rsid w:val="00EF79B1"/>
    <w:rsid w:val="00F00448"/>
    <w:rsid w:val="00F005F8"/>
    <w:rsid w:val="00F00960"/>
    <w:rsid w:val="00F01419"/>
    <w:rsid w:val="00F015CA"/>
    <w:rsid w:val="00F018E9"/>
    <w:rsid w:val="00F023BA"/>
    <w:rsid w:val="00F02529"/>
    <w:rsid w:val="00F02F66"/>
    <w:rsid w:val="00F03180"/>
    <w:rsid w:val="00F0362E"/>
    <w:rsid w:val="00F04A5B"/>
    <w:rsid w:val="00F04D16"/>
    <w:rsid w:val="00F04F05"/>
    <w:rsid w:val="00F05013"/>
    <w:rsid w:val="00F0579C"/>
    <w:rsid w:val="00F0704C"/>
    <w:rsid w:val="00F10BA9"/>
    <w:rsid w:val="00F11376"/>
    <w:rsid w:val="00F11812"/>
    <w:rsid w:val="00F11A17"/>
    <w:rsid w:val="00F11ACA"/>
    <w:rsid w:val="00F12152"/>
    <w:rsid w:val="00F122E9"/>
    <w:rsid w:val="00F124BB"/>
    <w:rsid w:val="00F13043"/>
    <w:rsid w:val="00F13231"/>
    <w:rsid w:val="00F140E6"/>
    <w:rsid w:val="00F14E3E"/>
    <w:rsid w:val="00F16060"/>
    <w:rsid w:val="00F176BA"/>
    <w:rsid w:val="00F17976"/>
    <w:rsid w:val="00F17A77"/>
    <w:rsid w:val="00F20D56"/>
    <w:rsid w:val="00F21BDE"/>
    <w:rsid w:val="00F21EF2"/>
    <w:rsid w:val="00F22F76"/>
    <w:rsid w:val="00F239AB"/>
    <w:rsid w:val="00F23AFD"/>
    <w:rsid w:val="00F23D1E"/>
    <w:rsid w:val="00F2512F"/>
    <w:rsid w:val="00F2523A"/>
    <w:rsid w:val="00F254AA"/>
    <w:rsid w:val="00F2552A"/>
    <w:rsid w:val="00F25B0A"/>
    <w:rsid w:val="00F25BAB"/>
    <w:rsid w:val="00F27246"/>
    <w:rsid w:val="00F272B3"/>
    <w:rsid w:val="00F30AEF"/>
    <w:rsid w:val="00F31065"/>
    <w:rsid w:val="00F311DF"/>
    <w:rsid w:val="00F312A2"/>
    <w:rsid w:val="00F31A6E"/>
    <w:rsid w:val="00F32903"/>
    <w:rsid w:val="00F329D4"/>
    <w:rsid w:val="00F329D7"/>
    <w:rsid w:val="00F3344D"/>
    <w:rsid w:val="00F33BB9"/>
    <w:rsid w:val="00F33F64"/>
    <w:rsid w:val="00F347DC"/>
    <w:rsid w:val="00F3631E"/>
    <w:rsid w:val="00F364EB"/>
    <w:rsid w:val="00F3654A"/>
    <w:rsid w:val="00F3655D"/>
    <w:rsid w:val="00F365F4"/>
    <w:rsid w:val="00F36D08"/>
    <w:rsid w:val="00F3758E"/>
    <w:rsid w:val="00F37721"/>
    <w:rsid w:val="00F401BE"/>
    <w:rsid w:val="00F40549"/>
    <w:rsid w:val="00F40B92"/>
    <w:rsid w:val="00F40E1A"/>
    <w:rsid w:val="00F410E5"/>
    <w:rsid w:val="00F412A1"/>
    <w:rsid w:val="00F41F65"/>
    <w:rsid w:val="00F424E7"/>
    <w:rsid w:val="00F429ED"/>
    <w:rsid w:val="00F42BD0"/>
    <w:rsid w:val="00F42C56"/>
    <w:rsid w:val="00F43D32"/>
    <w:rsid w:val="00F43E3E"/>
    <w:rsid w:val="00F43F1D"/>
    <w:rsid w:val="00F43FDF"/>
    <w:rsid w:val="00F4423C"/>
    <w:rsid w:val="00F45426"/>
    <w:rsid w:val="00F45584"/>
    <w:rsid w:val="00F45742"/>
    <w:rsid w:val="00F45779"/>
    <w:rsid w:val="00F4592E"/>
    <w:rsid w:val="00F45C76"/>
    <w:rsid w:val="00F45DD0"/>
    <w:rsid w:val="00F4606E"/>
    <w:rsid w:val="00F4698D"/>
    <w:rsid w:val="00F46D06"/>
    <w:rsid w:val="00F479FD"/>
    <w:rsid w:val="00F5031D"/>
    <w:rsid w:val="00F50392"/>
    <w:rsid w:val="00F50A9A"/>
    <w:rsid w:val="00F519FE"/>
    <w:rsid w:val="00F51C2D"/>
    <w:rsid w:val="00F51F3F"/>
    <w:rsid w:val="00F524D4"/>
    <w:rsid w:val="00F52974"/>
    <w:rsid w:val="00F536C3"/>
    <w:rsid w:val="00F54DC7"/>
    <w:rsid w:val="00F54FDC"/>
    <w:rsid w:val="00F56CAD"/>
    <w:rsid w:val="00F57899"/>
    <w:rsid w:val="00F613A3"/>
    <w:rsid w:val="00F618B6"/>
    <w:rsid w:val="00F61C00"/>
    <w:rsid w:val="00F62748"/>
    <w:rsid w:val="00F62D90"/>
    <w:rsid w:val="00F63361"/>
    <w:rsid w:val="00F63902"/>
    <w:rsid w:val="00F63CBA"/>
    <w:rsid w:val="00F640F9"/>
    <w:rsid w:val="00F6426E"/>
    <w:rsid w:val="00F64875"/>
    <w:rsid w:val="00F64A58"/>
    <w:rsid w:val="00F64B06"/>
    <w:rsid w:val="00F64C72"/>
    <w:rsid w:val="00F654C0"/>
    <w:rsid w:val="00F660A5"/>
    <w:rsid w:val="00F66703"/>
    <w:rsid w:val="00F66B4F"/>
    <w:rsid w:val="00F66B5E"/>
    <w:rsid w:val="00F66DFB"/>
    <w:rsid w:val="00F672DC"/>
    <w:rsid w:val="00F677D5"/>
    <w:rsid w:val="00F703EF"/>
    <w:rsid w:val="00F709E4"/>
    <w:rsid w:val="00F71F60"/>
    <w:rsid w:val="00F71FD0"/>
    <w:rsid w:val="00F72103"/>
    <w:rsid w:val="00F721FA"/>
    <w:rsid w:val="00F727C1"/>
    <w:rsid w:val="00F73927"/>
    <w:rsid w:val="00F73A27"/>
    <w:rsid w:val="00F7565C"/>
    <w:rsid w:val="00F75BAD"/>
    <w:rsid w:val="00F75E9C"/>
    <w:rsid w:val="00F76757"/>
    <w:rsid w:val="00F7675A"/>
    <w:rsid w:val="00F76A5D"/>
    <w:rsid w:val="00F76A6E"/>
    <w:rsid w:val="00F76FB9"/>
    <w:rsid w:val="00F77CC5"/>
    <w:rsid w:val="00F77D43"/>
    <w:rsid w:val="00F807F6"/>
    <w:rsid w:val="00F80B59"/>
    <w:rsid w:val="00F82376"/>
    <w:rsid w:val="00F83053"/>
    <w:rsid w:val="00F841AF"/>
    <w:rsid w:val="00F84A02"/>
    <w:rsid w:val="00F865CD"/>
    <w:rsid w:val="00F86BE2"/>
    <w:rsid w:val="00F870A1"/>
    <w:rsid w:val="00F90282"/>
    <w:rsid w:val="00F90A61"/>
    <w:rsid w:val="00F9289C"/>
    <w:rsid w:val="00F92B4C"/>
    <w:rsid w:val="00F92F60"/>
    <w:rsid w:val="00F932E0"/>
    <w:rsid w:val="00F933FA"/>
    <w:rsid w:val="00F94955"/>
    <w:rsid w:val="00F951C4"/>
    <w:rsid w:val="00F955E6"/>
    <w:rsid w:val="00F956FA"/>
    <w:rsid w:val="00F9745F"/>
    <w:rsid w:val="00F977AD"/>
    <w:rsid w:val="00F97EF3"/>
    <w:rsid w:val="00FA0035"/>
    <w:rsid w:val="00FA02E4"/>
    <w:rsid w:val="00FA0C0E"/>
    <w:rsid w:val="00FA135E"/>
    <w:rsid w:val="00FA22A9"/>
    <w:rsid w:val="00FA2335"/>
    <w:rsid w:val="00FA2B9E"/>
    <w:rsid w:val="00FA344B"/>
    <w:rsid w:val="00FA36B3"/>
    <w:rsid w:val="00FA409A"/>
    <w:rsid w:val="00FA4602"/>
    <w:rsid w:val="00FA4725"/>
    <w:rsid w:val="00FA4BAA"/>
    <w:rsid w:val="00FA4C3B"/>
    <w:rsid w:val="00FA597A"/>
    <w:rsid w:val="00FA67DC"/>
    <w:rsid w:val="00FA777A"/>
    <w:rsid w:val="00FB0971"/>
    <w:rsid w:val="00FB0CF6"/>
    <w:rsid w:val="00FB0F80"/>
    <w:rsid w:val="00FB1628"/>
    <w:rsid w:val="00FB16FA"/>
    <w:rsid w:val="00FB2355"/>
    <w:rsid w:val="00FB2545"/>
    <w:rsid w:val="00FB2C6C"/>
    <w:rsid w:val="00FB2DE1"/>
    <w:rsid w:val="00FB321B"/>
    <w:rsid w:val="00FB339F"/>
    <w:rsid w:val="00FB360E"/>
    <w:rsid w:val="00FB4A3B"/>
    <w:rsid w:val="00FB55C6"/>
    <w:rsid w:val="00FB68BB"/>
    <w:rsid w:val="00FB6D17"/>
    <w:rsid w:val="00FB7474"/>
    <w:rsid w:val="00FC159B"/>
    <w:rsid w:val="00FC1880"/>
    <w:rsid w:val="00FC19D6"/>
    <w:rsid w:val="00FC1C2C"/>
    <w:rsid w:val="00FC1C92"/>
    <w:rsid w:val="00FC290A"/>
    <w:rsid w:val="00FC29E2"/>
    <w:rsid w:val="00FC2F87"/>
    <w:rsid w:val="00FC36D0"/>
    <w:rsid w:val="00FC4ED7"/>
    <w:rsid w:val="00FC53CD"/>
    <w:rsid w:val="00FC74B8"/>
    <w:rsid w:val="00FC794A"/>
    <w:rsid w:val="00FD0DA0"/>
    <w:rsid w:val="00FD123A"/>
    <w:rsid w:val="00FD1ABC"/>
    <w:rsid w:val="00FD1E28"/>
    <w:rsid w:val="00FD3528"/>
    <w:rsid w:val="00FD43CB"/>
    <w:rsid w:val="00FD4700"/>
    <w:rsid w:val="00FD4D92"/>
    <w:rsid w:val="00FD52AD"/>
    <w:rsid w:val="00FD5BE5"/>
    <w:rsid w:val="00FD6045"/>
    <w:rsid w:val="00FD61DA"/>
    <w:rsid w:val="00FE16B1"/>
    <w:rsid w:val="00FE1861"/>
    <w:rsid w:val="00FE1D09"/>
    <w:rsid w:val="00FE2187"/>
    <w:rsid w:val="00FE2FF8"/>
    <w:rsid w:val="00FE3939"/>
    <w:rsid w:val="00FE3D6B"/>
    <w:rsid w:val="00FE4876"/>
    <w:rsid w:val="00FE4C2D"/>
    <w:rsid w:val="00FE4C68"/>
    <w:rsid w:val="00FE4D30"/>
    <w:rsid w:val="00FE535D"/>
    <w:rsid w:val="00FE6D0F"/>
    <w:rsid w:val="00FE6E3E"/>
    <w:rsid w:val="00FE6E8D"/>
    <w:rsid w:val="00FE719B"/>
    <w:rsid w:val="00FE7941"/>
    <w:rsid w:val="00FF0459"/>
    <w:rsid w:val="00FF1560"/>
    <w:rsid w:val="00FF21E7"/>
    <w:rsid w:val="00FF22E1"/>
    <w:rsid w:val="00FF2836"/>
    <w:rsid w:val="00FF2954"/>
    <w:rsid w:val="00FF329B"/>
    <w:rsid w:val="00FF47BF"/>
    <w:rsid w:val="00FF4821"/>
    <w:rsid w:val="00FF518C"/>
    <w:rsid w:val="00FF53B5"/>
    <w:rsid w:val="00FF59D7"/>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6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styleId="Listaconvietas">
    <w:name w:val="List Bullet"/>
    <w:basedOn w:val="Normal"/>
    <w:unhideWhenUsed/>
    <w:rsid w:val="00EF79B1"/>
    <w:pPr>
      <w:numPr>
        <w:numId w:val="13"/>
      </w:numPr>
      <w:contextualSpacing/>
    </w:pPr>
  </w:style>
  <w:style w:type="table" w:customStyle="1" w:styleId="Sombreadoclaro2">
    <w:name w:val="Sombreado claro2"/>
    <w:basedOn w:val="Tablanormal"/>
    <w:uiPriority w:val="60"/>
    <w:rsid w:val="0038200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
    <w:name w:val="Light Grid"/>
    <w:basedOn w:val="Tablanormal"/>
    <w:uiPriority w:val="62"/>
    <w:rsid w:val="00F865CD"/>
    <w:rPr>
      <w:rFonts w:asciiTheme="minorHAnsi" w:eastAsiaTheme="minorEastAsia" w:hAnsiTheme="minorHAnsi" w:cstheme="minorBidi"/>
      <w:sz w:val="22"/>
      <w:szCs w:val="22"/>
      <w:lang w:val="es-ES"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31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F7ED4-B8D6-4DFF-B702-2F8AA2C50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12</Pages>
  <Words>9833</Words>
  <Characters>54084</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53</cp:revision>
  <cp:lastPrinted>2017-04-21T18:06:00Z</cp:lastPrinted>
  <dcterms:created xsi:type="dcterms:W3CDTF">2017-04-24T14:44:00Z</dcterms:created>
  <dcterms:modified xsi:type="dcterms:W3CDTF">2017-05-10T16:01:00Z</dcterms:modified>
</cp:coreProperties>
</file>